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134FF" w:rsidRPr="005E5021" w:rsidRDefault="001835A6" w:rsidP="00E134FF">
      <w:pPr>
        <w:pStyle w:val="a3"/>
        <w:jc w:val="center"/>
        <w:rPr>
          <w:rFonts w:ascii="Times New Roman" w:eastAsia="Times New Roman" w:hAnsi="Times New Roman" w:cs="Times New Roman"/>
          <w:color w:val="5301B9"/>
          <w:sz w:val="36"/>
          <w:szCs w:val="36"/>
        </w:rPr>
      </w:pPr>
      <w:r w:rsidRPr="005E5021">
        <w:rPr>
          <w:rFonts w:ascii="Times New Roman" w:eastAsia="Times New Roman" w:hAnsi="Times New Roman" w:cs="Times New Roman"/>
          <w:color w:val="5301B9"/>
          <w:sz w:val="36"/>
          <w:szCs w:val="36"/>
        </w:rPr>
        <w:t>Урок-презентация по физ</w:t>
      </w:r>
      <w:r w:rsidR="00DC1837">
        <w:rPr>
          <w:rFonts w:ascii="Times New Roman" w:eastAsia="Times New Roman" w:hAnsi="Times New Roman" w:cs="Times New Roman"/>
          <w:color w:val="5301B9"/>
          <w:sz w:val="36"/>
          <w:szCs w:val="36"/>
        </w:rPr>
        <w:t>ике по теме «Плоское зеркало».</w:t>
      </w:r>
    </w:p>
    <w:p w:rsidR="00E90F88" w:rsidRPr="005E5021" w:rsidRDefault="00E134FF" w:rsidP="00E134FF">
      <w:pPr>
        <w:pStyle w:val="a3"/>
        <w:jc w:val="center"/>
        <w:rPr>
          <w:rFonts w:ascii="Times New Roman" w:eastAsia="Times New Roman" w:hAnsi="Times New Roman" w:cs="Times New Roman"/>
          <w:i/>
          <w:color w:val="5301B9"/>
          <w:sz w:val="28"/>
          <w:szCs w:val="28"/>
        </w:rPr>
      </w:pPr>
      <w:r w:rsidRPr="005E5021">
        <w:rPr>
          <w:rFonts w:ascii="Times New Roman" w:eastAsia="Times New Roman" w:hAnsi="Times New Roman" w:cs="Times New Roman"/>
          <w:color w:val="5301B9"/>
          <w:sz w:val="36"/>
          <w:szCs w:val="36"/>
        </w:rPr>
        <w:t>7 класс</w:t>
      </w:r>
    </w:p>
    <w:p w:rsidR="00E134FF" w:rsidRPr="005E5021" w:rsidRDefault="001835A6" w:rsidP="00E134FF">
      <w:pPr>
        <w:pStyle w:val="a3"/>
        <w:jc w:val="right"/>
        <w:rPr>
          <w:rFonts w:ascii="Times New Roman" w:eastAsia="Times New Roman" w:hAnsi="Times New Roman" w:cs="Times New Roman"/>
          <w:i/>
          <w:sz w:val="28"/>
          <w:szCs w:val="28"/>
        </w:rPr>
      </w:pPr>
      <w:r w:rsidRPr="005E5021">
        <w:rPr>
          <w:rFonts w:ascii="Times New Roman" w:eastAsia="Times New Roman" w:hAnsi="Times New Roman" w:cs="Times New Roman"/>
          <w:i/>
          <w:sz w:val="28"/>
          <w:szCs w:val="28"/>
        </w:rPr>
        <w:t>Учитель </w:t>
      </w:r>
      <w:r w:rsidR="00E134FF" w:rsidRPr="005E5021">
        <w:rPr>
          <w:rFonts w:ascii="Times New Roman" w:eastAsia="Times New Roman" w:hAnsi="Times New Roman" w:cs="Times New Roman"/>
          <w:i/>
          <w:sz w:val="28"/>
          <w:szCs w:val="28"/>
        </w:rPr>
        <w:t>физики</w:t>
      </w:r>
      <w:r w:rsidRPr="005E5021">
        <w:rPr>
          <w:rFonts w:ascii="Times New Roman" w:eastAsia="Times New Roman" w:hAnsi="Times New Roman" w:cs="Times New Roman"/>
          <w:i/>
          <w:sz w:val="28"/>
          <w:szCs w:val="28"/>
        </w:rPr>
        <w:t xml:space="preserve"> Киселёва Н</w:t>
      </w:r>
      <w:r w:rsidR="00E134FF" w:rsidRPr="005E5021">
        <w:rPr>
          <w:rFonts w:ascii="Times New Roman" w:eastAsia="Times New Roman" w:hAnsi="Times New Roman" w:cs="Times New Roman"/>
          <w:i/>
          <w:sz w:val="28"/>
          <w:szCs w:val="28"/>
        </w:rPr>
        <w:t>аталья Николаевна,</w:t>
      </w:r>
    </w:p>
    <w:p w:rsidR="00E134FF" w:rsidRPr="005E5021" w:rsidRDefault="001835A6" w:rsidP="00E134FF">
      <w:pPr>
        <w:pStyle w:val="a3"/>
        <w:jc w:val="right"/>
        <w:rPr>
          <w:rFonts w:ascii="Times New Roman" w:eastAsia="Times New Roman" w:hAnsi="Times New Roman" w:cs="Times New Roman"/>
          <w:i/>
          <w:sz w:val="28"/>
          <w:szCs w:val="28"/>
        </w:rPr>
      </w:pPr>
      <w:r w:rsidRPr="005E5021">
        <w:rPr>
          <w:rFonts w:ascii="Times New Roman" w:eastAsia="Times New Roman" w:hAnsi="Times New Roman" w:cs="Times New Roman"/>
          <w:i/>
          <w:sz w:val="28"/>
          <w:szCs w:val="28"/>
        </w:rPr>
        <w:t xml:space="preserve"> </w:t>
      </w:r>
      <w:r w:rsidR="003B2C04" w:rsidRPr="005E5021">
        <w:rPr>
          <w:rFonts w:ascii="Times New Roman" w:eastAsia="Times New Roman" w:hAnsi="Times New Roman" w:cs="Times New Roman"/>
          <w:i/>
          <w:sz w:val="28"/>
          <w:szCs w:val="28"/>
        </w:rPr>
        <w:t>МБОУ СОШ №24 имени Л.</w:t>
      </w:r>
      <w:r w:rsidR="00DC1837">
        <w:rPr>
          <w:rFonts w:ascii="Times New Roman" w:eastAsia="Times New Roman" w:hAnsi="Times New Roman" w:cs="Times New Roman"/>
          <w:i/>
          <w:sz w:val="28"/>
          <w:szCs w:val="28"/>
        </w:rPr>
        <w:t>И.</w:t>
      </w:r>
      <w:r w:rsidR="00E134FF" w:rsidRPr="005E5021">
        <w:rPr>
          <w:rFonts w:ascii="Times New Roman" w:eastAsia="Times New Roman" w:hAnsi="Times New Roman" w:cs="Times New Roman"/>
          <w:i/>
          <w:sz w:val="28"/>
          <w:szCs w:val="28"/>
        </w:rPr>
        <w:t xml:space="preserve"> </w:t>
      </w:r>
      <w:proofErr w:type="spellStart"/>
      <w:r w:rsidR="003B2C04" w:rsidRPr="005E5021">
        <w:rPr>
          <w:rFonts w:ascii="Times New Roman" w:eastAsia="Times New Roman" w:hAnsi="Times New Roman" w:cs="Times New Roman"/>
          <w:i/>
          <w:sz w:val="28"/>
          <w:szCs w:val="28"/>
        </w:rPr>
        <w:t>Малякова</w:t>
      </w:r>
      <w:proofErr w:type="spellEnd"/>
      <w:r w:rsidR="00E134FF" w:rsidRPr="005E5021">
        <w:rPr>
          <w:rFonts w:ascii="Times New Roman" w:eastAsia="Times New Roman" w:hAnsi="Times New Roman" w:cs="Times New Roman"/>
          <w:i/>
          <w:sz w:val="28"/>
          <w:szCs w:val="28"/>
        </w:rPr>
        <w:t>,</w:t>
      </w:r>
      <w:r w:rsidR="003B2C04" w:rsidRPr="005E5021">
        <w:rPr>
          <w:rFonts w:ascii="Times New Roman" w:eastAsia="Times New Roman" w:hAnsi="Times New Roman" w:cs="Times New Roman"/>
          <w:i/>
          <w:sz w:val="28"/>
          <w:szCs w:val="28"/>
        </w:rPr>
        <w:t xml:space="preserve"> г.</w:t>
      </w:r>
      <w:r w:rsidR="00E134FF" w:rsidRPr="005E5021">
        <w:rPr>
          <w:rFonts w:ascii="Times New Roman" w:eastAsia="Times New Roman" w:hAnsi="Times New Roman" w:cs="Times New Roman"/>
          <w:i/>
          <w:sz w:val="28"/>
          <w:szCs w:val="28"/>
        </w:rPr>
        <w:t xml:space="preserve"> </w:t>
      </w:r>
      <w:r w:rsidR="003B2C04" w:rsidRPr="005E5021">
        <w:rPr>
          <w:rFonts w:ascii="Times New Roman" w:eastAsia="Times New Roman" w:hAnsi="Times New Roman" w:cs="Times New Roman"/>
          <w:i/>
          <w:sz w:val="28"/>
          <w:szCs w:val="28"/>
        </w:rPr>
        <w:t>Псков</w:t>
      </w:r>
    </w:p>
    <w:p w:rsidR="005E5021" w:rsidRDefault="005E5021" w:rsidP="00310989">
      <w:pPr>
        <w:pStyle w:val="a3"/>
        <w:rPr>
          <w:rFonts w:ascii="Times New Roman" w:eastAsia="Times New Roman" w:hAnsi="Times New Roman" w:cs="Times New Roman"/>
          <w:b/>
          <w:color w:val="403152" w:themeColor="accent4" w:themeShade="80"/>
          <w:sz w:val="24"/>
          <w:szCs w:val="24"/>
        </w:rPr>
      </w:pPr>
    </w:p>
    <w:p w:rsidR="00310989" w:rsidRPr="00E134FF" w:rsidRDefault="00310989" w:rsidP="00310989">
      <w:pPr>
        <w:pStyle w:val="a3"/>
        <w:rPr>
          <w:rFonts w:ascii="Times New Roman" w:eastAsia="Times New Roman" w:hAnsi="Times New Roman" w:cs="Times New Roman"/>
          <w:color w:val="403152" w:themeColor="accent4" w:themeShade="80"/>
          <w:sz w:val="24"/>
          <w:szCs w:val="24"/>
        </w:rPr>
      </w:pPr>
      <w:r w:rsidRPr="00E134FF">
        <w:rPr>
          <w:rFonts w:ascii="Times New Roman" w:eastAsia="Times New Roman" w:hAnsi="Times New Roman" w:cs="Times New Roman"/>
          <w:b/>
          <w:color w:val="403152" w:themeColor="accent4" w:themeShade="80"/>
          <w:sz w:val="24"/>
          <w:szCs w:val="24"/>
        </w:rPr>
        <w:t>Цель урока:</w:t>
      </w:r>
      <w:r w:rsidRPr="00E134FF">
        <w:rPr>
          <w:rFonts w:ascii="Times New Roman" w:eastAsia="Times New Roman" w:hAnsi="Times New Roman" w:cs="Times New Roman"/>
          <w:color w:val="403152" w:themeColor="accent4" w:themeShade="80"/>
          <w:sz w:val="24"/>
          <w:szCs w:val="24"/>
        </w:rPr>
        <w:t xml:space="preserve"> формирование </w:t>
      </w:r>
      <w:r w:rsidR="00293FD6">
        <w:rPr>
          <w:rFonts w:ascii="Times New Roman" w:eastAsia="Times New Roman" w:hAnsi="Times New Roman" w:cs="Times New Roman"/>
          <w:color w:val="403152" w:themeColor="accent4" w:themeShade="80"/>
          <w:sz w:val="24"/>
          <w:szCs w:val="24"/>
        </w:rPr>
        <w:t xml:space="preserve">у учащихся </w:t>
      </w:r>
      <w:r w:rsidRPr="00E134FF">
        <w:rPr>
          <w:rFonts w:ascii="Times New Roman" w:eastAsia="Times New Roman" w:hAnsi="Times New Roman" w:cs="Times New Roman"/>
          <w:color w:val="403152" w:themeColor="accent4" w:themeShade="80"/>
          <w:sz w:val="24"/>
          <w:szCs w:val="24"/>
        </w:rPr>
        <w:t>умения строить изображение в плоском зеркале, знани</w:t>
      </w:r>
      <w:r w:rsidR="00293FD6">
        <w:rPr>
          <w:rFonts w:ascii="Times New Roman" w:eastAsia="Times New Roman" w:hAnsi="Times New Roman" w:cs="Times New Roman"/>
          <w:color w:val="403152" w:themeColor="accent4" w:themeShade="80"/>
          <w:sz w:val="24"/>
          <w:szCs w:val="24"/>
        </w:rPr>
        <w:t>я</w:t>
      </w:r>
      <w:r w:rsidRPr="00E134FF">
        <w:rPr>
          <w:rFonts w:ascii="Times New Roman" w:eastAsia="Times New Roman" w:hAnsi="Times New Roman" w:cs="Times New Roman"/>
          <w:color w:val="403152" w:themeColor="accent4" w:themeShade="80"/>
          <w:sz w:val="24"/>
          <w:szCs w:val="24"/>
        </w:rPr>
        <w:t xml:space="preserve"> о применени</w:t>
      </w:r>
      <w:r w:rsidR="00293FD6">
        <w:rPr>
          <w:rFonts w:ascii="Times New Roman" w:eastAsia="Times New Roman" w:hAnsi="Times New Roman" w:cs="Times New Roman"/>
          <w:color w:val="403152" w:themeColor="accent4" w:themeShade="80"/>
          <w:sz w:val="24"/>
          <w:szCs w:val="24"/>
        </w:rPr>
        <w:t xml:space="preserve">и плоских зеркал в быту и </w:t>
      </w:r>
      <w:r w:rsidRPr="00E134FF">
        <w:rPr>
          <w:rFonts w:ascii="Times New Roman" w:eastAsia="Times New Roman" w:hAnsi="Times New Roman" w:cs="Times New Roman"/>
          <w:color w:val="403152" w:themeColor="accent4" w:themeShade="80"/>
          <w:sz w:val="24"/>
          <w:szCs w:val="24"/>
        </w:rPr>
        <w:t xml:space="preserve">технике. </w:t>
      </w:r>
    </w:p>
    <w:p w:rsidR="00310989" w:rsidRPr="00E134FF" w:rsidRDefault="00310989" w:rsidP="00310989">
      <w:pPr>
        <w:pStyle w:val="a3"/>
        <w:rPr>
          <w:rFonts w:ascii="Times New Roman" w:eastAsia="Times New Roman" w:hAnsi="Times New Roman" w:cs="Times New Roman"/>
          <w:b/>
          <w:color w:val="403152" w:themeColor="accent4" w:themeShade="80"/>
          <w:sz w:val="24"/>
          <w:szCs w:val="24"/>
        </w:rPr>
      </w:pPr>
      <w:r w:rsidRPr="00E134FF">
        <w:rPr>
          <w:rFonts w:ascii="Times New Roman" w:eastAsia="Times New Roman" w:hAnsi="Times New Roman" w:cs="Times New Roman"/>
          <w:b/>
          <w:color w:val="403152" w:themeColor="accent4" w:themeShade="80"/>
          <w:sz w:val="24"/>
          <w:szCs w:val="24"/>
        </w:rPr>
        <w:t xml:space="preserve">Задачи: </w:t>
      </w:r>
    </w:p>
    <w:p w:rsidR="00310989" w:rsidRPr="00E134FF" w:rsidRDefault="00310989" w:rsidP="00310989">
      <w:pPr>
        <w:pStyle w:val="a3"/>
        <w:rPr>
          <w:rFonts w:ascii="Times New Roman" w:eastAsia="Times New Roman" w:hAnsi="Times New Roman" w:cs="Times New Roman"/>
          <w:color w:val="403152" w:themeColor="accent4" w:themeShade="80"/>
          <w:sz w:val="24"/>
          <w:szCs w:val="24"/>
        </w:rPr>
      </w:pPr>
      <w:r w:rsidRPr="00E134FF">
        <w:rPr>
          <w:rFonts w:ascii="Times New Roman" w:eastAsia="Times New Roman" w:hAnsi="Times New Roman" w:cs="Times New Roman"/>
          <w:i/>
          <w:iCs/>
          <w:color w:val="403152" w:themeColor="accent4" w:themeShade="80"/>
          <w:sz w:val="24"/>
          <w:szCs w:val="24"/>
        </w:rPr>
        <w:t>- обучающие:</w:t>
      </w:r>
      <w:r w:rsidRPr="00E134FF">
        <w:rPr>
          <w:rFonts w:ascii="Times New Roman" w:eastAsia="Times New Roman" w:hAnsi="Times New Roman" w:cs="Times New Roman"/>
          <w:color w:val="403152" w:themeColor="accent4" w:themeShade="80"/>
          <w:sz w:val="24"/>
          <w:szCs w:val="24"/>
        </w:rPr>
        <w:t xml:space="preserve"> </w:t>
      </w:r>
    </w:p>
    <w:p w:rsidR="00310989" w:rsidRPr="00E134FF" w:rsidRDefault="00310989" w:rsidP="00310989">
      <w:pPr>
        <w:pStyle w:val="a3"/>
        <w:rPr>
          <w:rFonts w:ascii="Times New Roman" w:eastAsia="Times New Roman" w:hAnsi="Times New Roman" w:cs="Times New Roman"/>
          <w:color w:val="403152" w:themeColor="accent4" w:themeShade="80"/>
          <w:sz w:val="24"/>
          <w:szCs w:val="24"/>
        </w:rPr>
      </w:pPr>
      <w:r w:rsidRPr="00E134FF">
        <w:rPr>
          <w:rFonts w:ascii="Times New Roman" w:eastAsia="Times New Roman" w:hAnsi="Times New Roman" w:cs="Times New Roman"/>
          <w:color w:val="403152" w:themeColor="accent4" w:themeShade="80"/>
          <w:sz w:val="24"/>
          <w:szCs w:val="24"/>
        </w:rPr>
        <w:t xml:space="preserve">сформировать понятия плоского зеркала и изображения в плоском зеркале, понятие мнимого изображения; изучить способ построения изображений в плоском зеркале при различных относительных положениях объекта и зеркала; сформировать практические навыки по построению </w:t>
      </w:r>
    </w:p>
    <w:p w:rsidR="00310989" w:rsidRPr="00E134FF" w:rsidRDefault="00310989" w:rsidP="00310989">
      <w:pPr>
        <w:pStyle w:val="a3"/>
        <w:rPr>
          <w:rFonts w:ascii="Times New Roman" w:eastAsia="Times New Roman" w:hAnsi="Times New Roman" w:cs="Times New Roman"/>
          <w:color w:val="403152" w:themeColor="accent4" w:themeShade="80"/>
          <w:sz w:val="24"/>
          <w:szCs w:val="24"/>
        </w:rPr>
      </w:pPr>
      <w:r w:rsidRPr="00E134FF">
        <w:rPr>
          <w:rFonts w:ascii="Times New Roman" w:eastAsia="Times New Roman" w:hAnsi="Times New Roman" w:cs="Times New Roman"/>
          <w:i/>
          <w:iCs/>
          <w:color w:val="403152" w:themeColor="accent4" w:themeShade="80"/>
          <w:sz w:val="24"/>
          <w:szCs w:val="24"/>
        </w:rPr>
        <w:t>- развивающие:</w:t>
      </w:r>
      <w:r w:rsidRPr="00E134FF">
        <w:rPr>
          <w:rFonts w:ascii="Times New Roman" w:eastAsia="Times New Roman" w:hAnsi="Times New Roman" w:cs="Times New Roman"/>
          <w:color w:val="403152" w:themeColor="accent4" w:themeShade="80"/>
          <w:sz w:val="24"/>
          <w:szCs w:val="24"/>
        </w:rPr>
        <w:t xml:space="preserve"> </w:t>
      </w:r>
    </w:p>
    <w:p w:rsidR="00310989" w:rsidRPr="00E134FF" w:rsidRDefault="00310989" w:rsidP="00310989">
      <w:pPr>
        <w:pStyle w:val="a3"/>
        <w:rPr>
          <w:rFonts w:ascii="Times New Roman" w:eastAsia="Times New Roman" w:hAnsi="Times New Roman" w:cs="Times New Roman"/>
          <w:color w:val="403152" w:themeColor="accent4" w:themeShade="80"/>
          <w:sz w:val="24"/>
          <w:szCs w:val="24"/>
        </w:rPr>
      </w:pPr>
      <w:r w:rsidRPr="00E134FF">
        <w:rPr>
          <w:rFonts w:ascii="Times New Roman" w:eastAsia="Times New Roman" w:hAnsi="Times New Roman" w:cs="Times New Roman"/>
          <w:color w:val="403152" w:themeColor="accent4" w:themeShade="80"/>
          <w:sz w:val="24"/>
          <w:szCs w:val="24"/>
        </w:rPr>
        <w:t xml:space="preserve">развивать умения делать выводы и обобщения, развивать глазомер, умение ориентировки в пространстве и во времени, развивать умение применять знания в конкретных ситуациях, включать детей в разрешение учебных проблемных ситуаций, развивать логическое мышление; развивать и поддерживать внимание учащихся через смену учебной деятельности </w:t>
      </w:r>
    </w:p>
    <w:p w:rsidR="00310989" w:rsidRPr="00E134FF" w:rsidRDefault="00310989" w:rsidP="00310989">
      <w:pPr>
        <w:pStyle w:val="a3"/>
        <w:rPr>
          <w:rFonts w:ascii="Times New Roman" w:eastAsia="Times New Roman" w:hAnsi="Times New Roman" w:cs="Times New Roman"/>
          <w:color w:val="403152" w:themeColor="accent4" w:themeShade="80"/>
          <w:sz w:val="24"/>
          <w:szCs w:val="24"/>
        </w:rPr>
      </w:pPr>
      <w:r w:rsidRPr="00E134FF">
        <w:rPr>
          <w:rFonts w:ascii="Times New Roman" w:eastAsia="Times New Roman" w:hAnsi="Times New Roman" w:cs="Times New Roman"/>
          <w:i/>
          <w:iCs/>
          <w:color w:val="403152" w:themeColor="accent4" w:themeShade="80"/>
          <w:sz w:val="24"/>
          <w:szCs w:val="24"/>
        </w:rPr>
        <w:t>- воспитательные:</w:t>
      </w:r>
      <w:r w:rsidRPr="00E134FF">
        <w:rPr>
          <w:rFonts w:ascii="Times New Roman" w:eastAsia="Times New Roman" w:hAnsi="Times New Roman" w:cs="Times New Roman"/>
          <w:color w:val="403152" w:themeColor="accent4" w:themeShade="80"/>
          <w:sz w:val="24"/>
          <w:szCs w:val="24"/>
        </w:rPr>
        <w:t xml:space="preserve"> </w:t>
      </w:r>
    </w:p>
    <w:p w:rsidR="00184A36" w:rsidRPr="00E134FF" w:rsidRDefault="00310989" w:rsidP="00A201BB">
      <w:pPr>
        <w:pStyle w:val="a3"/>
        <w:rPr>
          <w:rFonts w:ascii="Times New Roman" w:eastAsia="Times New Roman" w:hAnsi="Times New Roman" w:cs="Times New Roman"/>
          <w:color w:val="403152" w:themeColor="accent4" w:themeShade="80"/>
          <w:sz w:val="24"/>
          <w:szCs w:val="24"/>
        </w:rPr>
      </w:pPr>
      <w:r w:rsidRPr="00E134FF">
        <w:rPr>
          <w:rFonts w:ascii="Times New Roman" w:eastAsia="Times New Roman" w:hAnsi="Times New Roman" w:cs="Times New Roman"/>
          <w:color w:val="403152" w:themeColor="accent4" w:themeShade="80"/>
          <w:sz w:val="24"/>
          <w:szCs w:val="24"/>
        </w:rPr>
        <w:t xml:space="preserve">воспитывать познавательный интерес, положительную мотивацию к обучению, аккуратность при выполнении заданий. </w:t>
      </w:r>
      <w:r w:rsidR="001835A6" w:rsidRPr="00E134FF">
        <w:rPr>
          <w:rFonts w:ascii="Times New Roman" w:eastAsia="Times New Roman" w:hAnsi="Times New Roman" w:cs="Times New Roman"/>
          <w:color w:val="403152" w:themeColor="accent4" w:themeShade="80"/>
          <w:sz w:val="24"/>
          <w:szCs w:val="24"/>
        </w:rPr>
        <w:br/>
        <w:t xml:space="preserve">ОБОРУДОВАНИЕ УРОКА: </w:t>
      </w:r>
      <w:proofErr w:type="gramStart"/>
      <w:r w:rsidR="001835A6" w:rsidRPr="00E134FF">
        <w:rPr>
          <w:rFonts w:ascii="Times New Roman" w:eastAsia="Times New Roman" w:hAnsi="Times New Roman" w:cs="Times New Roman"/>
          <w:color w:val="403152" w:themeColor="accent4" w:themeShade="80"/>
          <w:sz w:val="24"/>
          <w:szCs w:val="24"/>
        </w:rPr>
        <w:t>Свечи, стеклянная пластинка, плоские зе</w:t>
      </w:r>
      <w:r w:rsidRPr="00E134FF">
        <w:rPr>
          <w:rFonts w:ascii="Times New Roman" w:eastAsia="Times New Roman" w:hAnsi="Times New Roman" w:cs="Times New Roman"/>
          <w:color w:val="403152" w:themeColor="accent4" w:themeShade="80"/>
          <w:sz w:val="24"/>
          <w:szCs w:val="24"/>
        </w:rPr>
        <w:t>ркала, карандаши, транспортир</w:t>
      </w:r>
      <w:r w:rsidR="00184A36" w:rsidRPr="00E134FF">
        <w:rPr>
          <w:rFonts w:ascii="Times New Roman" w:eastAsia="Times New Roman" w:hAnsi="Times New Roman" w:cs="Times New Roman"/>
          <w:color w:val="403152" w:themeColor="accent4" w:themeShade="80"/>
          <w:sz w:val="24"/>
          <w:szCs w:val="24"/>
        </w:rPr>
        <w:t>, компьютер,  мультимедийный проектор, экран, презентация «Плоское зеркало»</w:t>
      </w:r>
      <w:proofErr w:type="gramEnd"/>
    </w:p>
    <w:p w:rsidR="00184A36" w:rsidRPr="00E134FF" w:rsidRDefault="00184A36" w:rsidP="00E134FF">
      <w:pPr>
        <w:spacing w:before="100" w:beforeAutospacing="1" w:after="0" w:line="240" w:lineRule="auto"/>
        <w:outlineLvl w:val="2"/>
        <w:rPr>
          <w:rFonts w:ascii="Times New Roman" w:eastAsia="Times New Roman" w:hAnsi="Times New Roman" w:cs="Times New Roman"/>
          <w:b/>
          <w:bCs/>
          <w:color w:val="403152" w:themeColor="accent4" w:themeShade="80"/>
          <w:sz w:val="24"/>
          <w:szCs w:val="24"/>
        </w:rPr>
      </w:pPr>
      <w:r w:rsidRPr="00E134FF">
        <w:rPr>
          <w:rFonts w:ascii="Times New Roman" w:eastAsia="Times New Roman" w:hAnsi="Times New Roman" w:cs="Times New Roman"/>
          <w:b/>
          <w:bCs/>
          <w:color w:val="403152" w:themeColor="accent4" w:themeShade="80"/>
          <w:sz w:val="24"/>
          <w:szCs w:val="24"/>
        </w:rPr>
        <w:t>Форма урока</w:t>
      </w:r>
      <w:r w:rsidR="00E134FF">
        <w:rPr>
          <w:rFonts w:ascii="Times New Roman" w:eastAsia="Times New Roman" w:hAnsi="Times New Roman" w:cs="Times New Roman"/>
          <w:b/>
          <w:bCs/>
          <w:color w:val="403152" w:themeColor="accent4" w:themeShade="80"/>
          <w:sz w:val="24"/>
          <w:szCs w:val="24"/>
        </w:rPr>
        <w:t>:</w:t>
      </w:r>
      <w:r w:rsidRPr="00E134FF">
        <w:rPr>
          <w:rFonts w:ascii="Times New Roman" w:eastAsia="Times New Roman" w:hAnsi="Times New Roman" w:cs="Times New Roman"/>
          <w:b/>
          <w:bCs/>
          <w:color w:val="403152" w:themeColor="accent4" w:themeShade="80"/>
          <w:sz w:val="24"/>
          <w:szCs w:val="24"/>
        </w:rPr>
        <w:t xml:space="preserve"> </w:t>
      </w:r>
    </w:p>
    <w:p w:rsidR="007E190D" w:rsidRPr="00E134FF" w:rsidRDefault="00184A36" w:rsidP="00E134FF">
      <w:pPr>
        <w:spacing w:after="0" w:line="240" w:lineRule="auto"/>
        <w:rPr>
          <w:rFonts w:ascii="Times New Roman" w:eastAsia="Times New Roman" w:hAnsi="Times New Roman" w:cs="Times New Roman"/>
          <w:color w:val="403152" w:themeColor="accent4" w:themeShade="80"/>
          <w:sz w:val="24"/>
          <w:szCs w:val="24"/>
        </w:rPr>
      </w:pPr>
      <w:r w:rsidRPr="00E134FF">
        <w:rPr>
          <w:rFonts w:ascii="Times New Roman" w:eastAsia="Times New Roman" w:hAnsi="Times New Roman" w:cs="Times New Roman"/>
          <w:color w:val="403152" w:themeColor="accent4" w:themeShade="80"/>
          <w:sz w:val="24"/>
          <w:szCs w:val="24"/>
        </w:rPr>
        <w:t xml:space="preserve">Комбинированный урок с применением ЭОР </w:t>
      </w:r>
      <w:r w:rsidR="001835A6" w:rsidRPr="00E134FF">
        <w:rPr>
          <w:rFonts w:ascii="Times New Roman" w:eastAsia="Times New Roman" w:hAnsi="Times New Roman" w:cs="Times New Roman"/>
          <w:color w:val="403152" w:themeColor="accent4" w:themeShade="80"/>
          <w:sz w:val="24"/>
          <w:szCs w:val="24"/>
        </w:rPr>
        <w:br/>
      </w:r>
      <w:r w:rsidR="001835A6" w:rsidRPr="00E134FF">
        <w:rPr>
          <w:rFonts w:ascii="Times New Roman" w:eastAsia="Times New Roman" w:hAnsi="Times New Roman" w:cs="Times New Roman"/>
          <w:color w:val="403152" w:themeColor="accent4" w:themeShade="80"/>
          <w:sz w:val="24"/>
          <w:szCs w:val="24"/>
        </w:rPr>
        <w:br/>
        <w:t>ХОД УРОКА</w:t>
      </w:r>
      <w:r w:rsidR="00E134FF">
        <w:rPr>
          <w:rFonts w:ascii="Times New Roman" w:eastAsia="Times New Roman" w:hAnsi="Times New Roman" w:cs="Times New Roman"/>
          <w:color w:val="403152" w:themeColor="accent4" w:themeShade="80"/>
          <w:sz w:val="24"/>
          <w:szCs w:val="24"/>
        </w:rPr>
        <w:t>:</w:t>
      </w:r>
      <w:r w:rsidR="001835A6" w:rsidRPr="00E134FF">
        <w:rPr>
          <w:rFonts w:ascii="Times New Roman" w:eastAsia="Times New Roman" w:hAnsi="Times New Roman" w:cs="Times New Roman"/>
          <w:color w:val="403152" w:themeColor="accent4" w:themeShade="80"/>
          <w:sz w:val="24"/>
          <w:szCs w:val="24"/>
        </w:rPr>
        <w:br/>
      </w:r>
      <w:r w:rsidR="001835A6" w:rsidRPr="005E5021">
        <w:rPr>
          <w:rFonts w:ascii="Times New Roman" w:eastAsia="Times New Roman" w:hAnsi="Times New Roman" w:cs="Times New Roman"/>
          <w:b/>
          <w:bCs/>
          <w:color w:val="403152" w:themeColor="accent4" w:themeShade="80"/>
          <w:sz w:val="28"/>
          <w:szCs w:val="28"/>
        </w:rPr>
        <w:t>1. Актуализация.</w:t>
      </w:r>
      <w:r w:rsidR="001835A6" w:rsidRPr="00E134FF">
        <w:rPr>
          <w:rFonts w:ascii="Times New Roman" w:eastAsia="Times New Roman" w:hAnsi="Times New Roman" w:cs="Times New Roman"/>
          <w:color w:val="403152" w:themeColor="accent4" w:themeShade="80"/>
          <w:sz w:val="24"/>
          <w:szCs w:val="24"/>
        </w:rPr>
        <w:br/>
        <w:t>На прошлых уроках мы с Вами начали изучение нового раздела физики “Оптика”.</w:t>
      </w:r>
      <w:r w:rsidR="001835A6" w:rsidRPr="00E134FF">
        <w:rPr>
          <w:rFonts w:ascii="Times New Roman" w:eastAsia="Times New Roman" w:hAnsi="Times New Roman" w:cs="Times New Roman"/>
          <w:color w:val="403152" w:themeColor="accent4" w:themeShade="80"/>
          <w:sz w:val="24"/>
          <w:szCs w:val="24"/>
        </w:rPr>
        <w:br/>
      </w:r>
      <w:r w:rsidR="001835A6" w:rsidRPr="00E134FF">
        <w:rPr>
          <w:rFonts w:ascii="Times New Roman" w:eastAsia="Times New Roman" w:hAnsi="Times New Roman" w:cs="Times New Roman"/>
          <w:color w:val="403152" w:themeColor="accent4" w:themeShade="80"/>
          <w:sz w:val="24"/>
          <w:szCs w:val="24"/>
        </w:rPr>
        <w:br/>
        <w:t>Чудный дар природы вечной,</w:t>
      </w:r>
      <w:r w:rsidR="001835A6" w:rsidRPr="00E134FF">
        <w:rPr>
          <w:rFonts w:ascii="Times New Roman" w:eastAsia="Times New Roman" w:hAnsi="Times New Roman" w:cs="Times New Roman"/>
          <w:color w:val="403152" w:themeColor="accent4" w:themeShade="80"/>
          <w:sz w:val="24"/>
          <w:szCs w:val="24"/>
        </w:rPr>
        <w:br/>
        <w:t xml:space="preserve">Дар бесценный и святой, </w:t>
      </w:r>
      <w:r w:rsidR="001835A6" w:rsidRPr="00E134FF">
        <w:rPr>
          <w:rFonts w:ascii="Times New Roman" w:eastAsia="Times New Roman" w:hAnsi="Times New Roman" w:cs="Times New Roman"/>
          <w:color w:val="403152" w:themeColor="accent4" w:themeShade="80"/>
          <w:sz w:val="24"/>
          <w:szCs w:val="24"/>
        </w:rPr>
        <w:br/>
        <w:t>В нем источник бесконечный</w:t>
      </w:r>
      <w:r w:rsidR="001835A6" w:rsidRPr="00E134FF">
        <w:rPr>
          <w:rFonts w:ascii="Times New Roman" w:eastAsia="Times New Roman" w:hAnsi="Times New Roman" w:cs="Times New Roman"/>
          <w:color w:val="403152" w:themeColor="accent4" w:themeShade="80"/>
          <w:sz w:val="24"/>
          <w:szCs w:val="24"/>
        </w:rPr>
        <w:br/>
        <w:t>Наслажденье красотой:</w:t>
      </w:r>
      <w:r w:rsidR="001835A6" w:rsidRPr="00E134FF">
        <w:rPr>
          <w:rFonts w:ascii="Times New Roman" w:eastAsia="Times New Roman" w:hAnsi="Times New Roman" w:cs="Times New Roman"/>
          <w:color w:val="403152" w:themeColor="accent4" w:themeShade="80"/>
          <w:sz w:val="24"/>
          <w:szCs w:val="24"/>
        </w:rPr>
        <w:br/>
        <w:t xml:space="preserve">Небо, Солнце, звезд сиянье, </w:t>
      </w:r>
      <w:r w:rsidR="001835A6" w:rsidRPr="00E134FF">
        <w:rPr>
          <w:rFonts w:ascii="Times New Roman" w:eastAsia="Times New Roman" w:hAnsi="Times New Roman" w:cs="Times New Roman"/>
          <w:color w:val="403152" w:themeColor="accent4" w:themeShade="80"/>
          <w:sz w:val="24"/>
          <w:szCs w:val="24"/>
        </w:rPr>
        <w:br/>
        <w:t>Море в блеске голубом –</w:t>
      </w:r>
      <w:r w:rsidR="001835A6" w:rsidRPr="00E134FF">
        <w:rPr>
          <w:rFonts w:ascii="Times New Roman" w:eastAsia="Times New Roman" w:hAnsi="Times New Roman" w:cs="Times New Roman"/>
          <w:color w:val="403152" w:themeColor="accent4" w:themeShade="80"/>
          <w:sz w:val="24"/>
          <w:szCs w:val="24"/>
        </w:rPr>
        <w:br/>
        <w:t>Всю картину мирозданья</w:t>
      </w:r>
      <w:r w:rsidR="001835A6" w:rsidRPr="00E134FF">
        <w:rPr>
          <w:rFonts w:ascii="Times New Roman" w:eastAsia="Times New Roman" w:hAnsi="Times New Roman" w:cs="Times New Roman"/>
          <w:color w:val="403152" w:themeColor="accent4" w:themeShade="80"/>
          <w:sz w:val="24"/>
          <w:szCs w:val="24"/>
        </w:rPr>
        <w:br/>
        <w:t>Мы лишь в свете познаем.</w:t>
      </w:r>
      <w:r w:rsidR="001835A6" w:rsidRPr="00E134FF">
        <w:rPr>
          <w:rFonts w:ascii="Times New Roman" w:eastAsia="Times New Roman" w:hAnsi="Times New Roman" w:cs="Times New Roman"/>
          <w:color w:val="403152" w:themeColor="accent4" w:themeShade="80"/>
          <w:sz w:val="24"/>
          <w:szCs w:val="24"/>
        </w:rPr>
        <w:br/>
        <w:t>Что же изучает оптика? (Световые явления)</w:t>
      </w:r>
      <w:r w:rsidR="001835A6" w:rsidRPr="00E134FF">
        <w:rPr>
          <w:rFonts w:ascii="Times New Roman" w:eastAsia="Times New Roman" w:hAnsi="Times New Roman" w:cs="Times New Roman"/>
          <w:color w:val="403152" w:themeColor="accent4" w:themeShade="80"/>
          <w:sz w:val="24"/>
          <w:szCs w:val="24"/>
        </w:rPr>
        <w:br/>
      </w:r>
      <w:r w:rsidR="001835A6" w:rsidRPr="00E134FF">
        <w:rPr>
          <w:rFonts w:ascii="Times New Roman" w:eastAsia="Times New Roman" w:hAnsi="Times New Roman" w:cs="Times New Roman"/>
          <w:color w:val="403152" w:themeColor="accent4" w:themeShade="80"/>
          <w:sz w:val="24"/>
          <w:szCs w:val="24"/>
        </w:rPr>
        <w:br/>
        <w:t xml:space="preserve">Прежде чем продолжить изучать световые явления, мы вместе с Вами восхитимся вашими глубокими познаниями по пройденной теме. </w:t>
      </w:r>
      <w:r w:rsidR="001835A6" w:rsidRPr="00E134FF">
        <w:rPr>
          <w:rFonts w:ascii="Times New Roman" w:eastAsia="Times New Roman" w:hAnsi="Times New Roman" w:cs="Times New Roman"/>
          <w:color w:val="403152" w:themeColor="accent4" w:themeShade="80"/>
          <w:sz w:val="24"/>
          <w:szCs w:val="24"/>
        </w:rPr>
        <w:br/>
        <w:t>Проведем устный опрос. Вам необходимо назвать</w:t>
      </w:r>
      <w:proofErr w:type="gramStart"/>
      <w:r w:rsidR="001835A6" w:rsidRPr="00E134FF">
        <w:rPr>
          <w:rFonts w:ascii="Times New Roman" w:eastAsia="Times New Roman" w:hAnsi="Times New Roman" w:cs="Times New Roman"/>
          <w:color w:val="403152" w:themeColor="accent4" w:themeShade="80"/>
          <w:sz w:val="24"/>
          <w:szCs w:val="24"/>
        </w:rPr>
        <w:t xml:space="preserve"> </w:t>
      </w:r>
      <w:r w:rsidR="00A201BB" w:rsidRPr="00E134FF">
        <w:rPr>
          <w:rFonts w:ascii="Times New Roman" w:eastAsia="Times New Roman" w:hAnsi="Times New Roman" w:cs="Times New Roman"/>
          <w:color w:val="403152" w:themeColor="accent4" w:themeShade="80"/>
          <w:sz w:val="24"/>
          <w:szCs w:val="24"/>
        </w:rPr>
        <w:t>,</w:t>
      </w:r>
      <w:proofErr w:type="gramEnd"/>
      <w:r w:rsidR="00A201BB" w:rsidRPr="00E134FF">
        <w:rPr>
          <w:rFonts w:ascii="Times New Roman" w:eastAsia="Times New Roman" w:hAnsi="Times New Roman" w:cs="Times New Roman"/>
          <w:color w:val="403152" w:themeColor="accent4" w:themeShade="80"/>
          <w:sz w:val="24"/>
          <w:szCs w:val="24"/>
        </w:rPr>
        <w:t xml:space="preserve">представленные на слайдах </w:t>
      </w:r>
      <w:r w:rsidR="001835A6" w:rsidRPr="00E134FF">
        <w:rPr>
          <w:rFonts w:ascii="Times New Roman" w:eastAsia="Times New Roman" w:hAnsi="Times New Roman" w:cs="Times New Roman"/>
          <w:color w:val="403152" w:themeColor="accent4" w:themeShade="80"/>
          <w:sz w:val="24"/>
          <w:szCs w:val="24"/>
        </w:rPr>
        <w:t xml:space="preserve"> источники света, определить вид источника и в стихотворной форме воспеть его.</w:t>
      </w:r>
      <w:r w:rsidR="001835A6" w:rsidRPr="00E134FF">
        <w:rPr>
          <w:rFonts w:ascii="Times New Roman" w:eastAsia="Times New Roman" w:hAnsi="Times New Roman" w:cs="Times New Roman"/>
          <w:color w:val="403152" w:themeColor="accent4" w:themeShade="80"/>
          <w:sz w:val="24"/>
          <w:szCs w:val="24"/>
        </w:rPr>
        <w:br/>
      </w:r>
      <w:r w:rsidR="001835A6" w:rsidRPr="00E134FF">
        <w:rPr>
          <w:rFonts w:ascii="Times New Roman" w:eastAsia="Times New Roman" w:hAnsi="Times New Roman" w:cs="Times New Roman"/>
          <w:color w:val="403152" w:themeColor="accent4" w:themeShade="80"/>
          <w:sz w:val="24"/>
          <w:szCs w:val="24"/>
        </w:rPr>
        <w:br/>
        <w:t>(Звучит музыка, Идет презентация кадров картин)</w:t>
      </w:r>
      <w:r w:rsidR="001835A6" w:rsidRPr="00E134FF">
        <w:rPr>
          <w:rFonts w:ascii="Times New Roman" w:eastAsia="Times New Roman" w:hAnsi="Times New Roman" w:cs="Times New Roman"/>
          <w:color w:val="403152" w:themeColor="accent4" w:themeShade="80"/>
          <w:sz w:val="24"/>
          <w:szCs w:val="24"/>
        </w:rPr>
        <w:br/>
      </w:r>
      <w:r w:rsidR="001835A6" w:rsidRPr="00E134FF">
        <w:rPr>
          <w:rFonts w:ascii="Times New Roman" w:eastAsia="Times New Roman" w:hAnsi="Times New Roman" w:cs="Times New Roman"/>
          <w:color w:val="403152" w:themeColor="accent4" w:themeShade="80"/>
          <w:sz w:val="24"/>
          <w:szCs w:val="24"/>
        </w:rPr>
        <w:br/>
        <w:t xml:space="preserve">1. Апрель в тундре – фотография Чин-Мо </w:t>
      </w:r>
      <w:proofErr w:type="spellStart"/>
      <w:r w:rsidR="001835A6" w:rsidRPr="00E134FF">
        <w:rPr>
          <w:rFonts w:ascii="Times New Roman" w:eastAsia="Times New Roman" w:hAnsi="Times New Roman" w:cs="Times New Roman"/>
          <w:color w:val="403152" w:themeColor="accent4" w:themeShade="80"/>
          <w:sz w:val="24"/>
          <w:szCs w:val="24"/>
        </w:rPr>
        <w:t>Цая</w:t>
      </w:r>
      <w:proofErr w:type="spellEnd"/>
      <w:r w:rsidR="001835A6" w:rsidRPr="00E134FF">
        <w:rPr>
          <w:rFonts w:ascii="Times New Roman" w:eastAsia="Times New Roman" w:hAnsi="Times New Roman" w:cs="Times New Roman"/>
          <w:color w:val="403152" w:themeColor="accent4" w:themeShade="80"/>
          <w:sz w:val="24"/>
          <w:szCs w:val="24"/>
        </w:rPr>
        <w:t>.</w:t>
      </w:r>
      <w:r w:rsidR="001835A6" w:rsidRPr="00E134FF">
        <w:rPr>
          <w:rFonts w:ascii="Times New Roman" w:eastAsia="Times New Roman" w:hAnsi="Times New Roman" w:cs="Times New Roman"/>
          <w:color w:val="403152" w:themeColor="accent4" w:themeShade="80"/>
          <w:sz w:val="24"/>
          <w:szCs w:val="24"/>
        </w:rPr>
        <w:br/>
        <w:t>И.А.Бунин</w:t>
      </w:r>
      <w:r w:rsidR="001835A6" w:rsidRPr="00E134FF">
        <w:rPr>
          <w:rFonts w:ascii="Times New Roman" w:eastAsia="Times New Roman" w:hAnsi="Times New Roman" w:cs="Times New Roman"/>
          <w:color w:val="403152" w:themeColor="accent4" w:themeShade="80"/>
          <w:sz w:val="24"/>
          <w:szCs w:val="24"/>
        </w:rPr>
        <w:br/>
        <w:t>Солнце уходит в далекие страны</w:t>
      </w:r>
      <w:r w:rsidR="001835A6" w:rsidRPr="00E134FF">
        <w:rPr>
          <w:rFonts w:ascii="Times New Roman" w:eastAsia="Times New Roman" w:hAnsi="Times New Roman" w:cs="Times New Roman"/>
          <w:color w:val="403152" w:themeColor="accent4" w:themeShade="80"/>
          <w:sz w:val="24"/>
          <w:szCs w:val="24"/>
        </w:rPr>
        <w:br/>
        <w:t>В сумрак ночной, за леса и моря</w:t>
      </w:r>
      <w:r w:rsidR="001835A6" w:rsidRPr="00E134FF">
        <w:rPr>
          <w:rFonts w:ascii="Times New Roman" w:eastAsia="Times New Roman" w:hAnsi="Times New Roman" w:cs="Times New Roman"/>
          <w:color w:val="403152" w:themeColor="accent4" w:themeShade="80"/>
          <w:sz w:val="24"/>
          <w:szCs w:val="24"/>
        </w:rPr>
        <w:br/>
        <w:t xml:space="preserve">В темных лесах засинели туманы, </w:t>
      </w:r>
      <w:r w:rsidR="001835A6" w:rsidRPr="00E134FF">
        <w:rPr>
          <w:rFonts w:ascii="Times New Roman" w:eastAsia="Times New Roman" w:hAnsi="Times New Roman" w:cs="Times New Roman"/>
          <w:color w:val="403152" w:themeColor="accent4" w:themeShade="80"/>
          <w:sz w:val="24"/>
          <w:szCs w:val="24"/>
        </w:rPr>
        <w:br/>
        <w:t>В море горит золотая заря.</w:t>
      </w:r>
      <w:r w:rsidR="001835A6" w:rsidRPr="00E134FF">
        <w:rPr>
          <w:rFonts w:ascii="Times New Roman" w:eastAsia="Times New Roman" w:hAnsi="Times New Roman" w:cs="Times New Roman"/>
          <w:color w:val="403152" w:themeColor="accent4" w:themeShade="80"/>
          <w:sz w:val="24"/>
          <w:szCs w:val="24"/>
        </w:rPr>
        <w:br/>
      </w:r>
      <w:r w:rsidR="001835A6" w:rsidRPr="00E134FF">
        <w:rPr>
          <w:rFonts w:ascii="Times New Roman" w:eastAsia="Times New Roman" w:hAnsi="Times New Roman" w:cs="Times New Roman"/>
          <w:color w:val="403152" w:themeColor="accent4" w:themeShade="80"/>
          <w:sz w:val="24"/>
          <w:szCs w:val="24"/>
        </w:rPr>
        <w:br/>
      </w:r>
      <w:r w:rsidR="001835A6" w:rsidRPr="00E134FF">
        <w:rPr>
          <w:rFonts w:ascii="Times New Roman" w:eastAsia="Times New Roman" w:hAnsi="Times New Roman" w:cs="Times New Roman"/>
          <w:color w:val="403152" w:themeColor="accent4" w:themeShade="80"/>
          <w:sz w:val="24"/>
          <w:szCs w:val="24"/>
        </w:rPr>
        <w:lastRenderedPageBreak/>
        <w:t>3. “Веры тонкая свеча” картина К.Васильева</w:t>
      </w:r>
      <w:r w:rsidR="001835A6" w:rsidRPr="00E134FF">
        <w:rPr>
          <w:rFonts w:ascii="Times New Roman" w:eastAsia="Times New Roman" w:hAnsi="Times New Roman" w:cs="Times New Roman"/>
          <w:color w:val="403152" w:themeColor="accent4" w:themeShade="80"/>
          <w:sz w:val="24"/>
          <w:szCs w:val="24"/>
        </w:rPr>
        <w:br/>
        <w:t>Б. Пастернак</w:t>
      </w:r>
      <w:r w:rsidR="001835A6" w:rsidRPr="00E134FF">
        <w:rPr>
          <w:rFonts w:ascii="Times New Roman" w:eastAsia="Times New Roman" w:hAnsi="Times New Roman" w:cs="Times New Roman"/>
          <w:color w:val="403152" w:themeColor="accent4" w:themeShade="80"/>
          <w:sz w:val="24"/>
          <w:szCs w:val="24"/>
        </w:rPr>
        <w:br/>
        <w:t>Мело весь месяц в феврале</w:t>
      </w:r>
      <w:r w:rsidR="001835A6" w:rsidRPr="00E134FF">
        <w:rPr>
          <w:rFonts w:ascii="Times New Roman" w:eastAsia="Times New Roman" w:hAnsi="Times New Roman" w:cs="Times New Roman"/>
          <w:color w:val="403152" w:themeColor="accent4" w:themeShade="80"/>
          <w:sz w:val="24"/>
          <w:szCs w:val="24"/>
        </w:rPr>
        <w:br/>
        <w:t>И то и дело,</w:t>
      </w:r>
      <w:r w:rsidR="001835A6" w:rsidRPr="00E134FF">
        <w:rPr>
          <w:rFonts w:ascii="Times New Roman" w:eastAsia="Times New Roman" w:hAnsi="Times New Roman" w:cs="Times New Roman"/>
          <w:color w:val="403152" w:themeColor="accent4" w:themeShade="80"/>
          <w:sz w:val="24"/>
          <w:szCs w:val="24"/>
        </w:rPr>
        <w:br/>
        <w:t>Свеча горела на столе,</w:t>
      </w:r>
      <w:r w:rsidR="001835A6" w:rsidRPr="00E134FF">
        <w:rPr>
          <w:rFonts w:ascii="Times New Roman" w:eastAsia="Times New Roman" w:hAnsi="Times New Roman" w:cs="Times New Roman"/>
          <w:color w:val="403152" w:themeColor="accent4" w:themeShade="80"/>
          <w:sz w:val="24"/>
          <w:szCs w:val="24"/>
        </w:rPr>
        <w:br/>
        <w:t>Свеча горела.</w:t>
      </w:r>
      <w:r w:rsidR="001835A6" w:rsidRPr="00E134FF">
        <w:rPr>
          <w:rFonts w:ascii="Times New Roman" w:eastAsia="Times New Roman" w:hAnsi="Times New Roman" w:cs="Times New Roman"/>
          <w:color w:val="403152" w:themeColor="accent4" w:themeShade="80"/>
          <w:sz w:val="24"/>
          <w:szCs w:val="24"/>
        </w:rPr>
        <w:br/>
      </w:r>
      <w:r w:rsidR="001835A6" w:rsidRPr="00E134FF">
        <w:rPr>
          <w:rFonts w:ascii="Times New Roman" w:eastAsia="Times New Roman" w:hAnsi="Times New Roman" w:cs="Times New Roman"/>
          <w:color w:val="403152" w:themeColor="accent4" w:themeShade="80"/>
          <w:sz w:val="24"/>
          <w:szCs w:val="24"/>
        </w:rPr>
        <w:br/>
        <w:t>6. Картина</w:t>
      </w:r>
      <w:proofErr w:type="gramStart"/>
      <w:r w:rsidR="001835A6" w:rsidRPr="00E134FF">
        <w:rPr>
          <w:rFonts w:ascii="Times New Roman" w:eastAsia="Times New Roman" w:hAnsi="Times New Roman" w:cs="Times New Roman"/>
          <w:color w:val="403152" w:themeColor="accent4" w:themeShade="80"/>
          <w:sz w:val="24"/>
          <w:szCs w:val="24"/>
        </w:rPr>
        <w:t xml:space="preserve"> А</w:t>
      </w:r>
      <w:proofErr w:type="gramEnd"/>
      <w:r w:rsidR="001835A6" w:rsidRPr="00E134FF">
        <w:rPr>
          <w:rFonts w:ascii="Times New Roman" w:eastAsia="Times New Roman" w:hAnsi="Times New Roman" w:cs="Times New Roman"/>
          <w:color w:val="403152" w:themeColor="accent4" w:themeShade="80"/>
          <w:sz w:val="24"/>
          <w:szCs w:val="24"/>
        </w:rPr>
        <w:t xml:space="preserve"> Куинджи “Лунная ночь на Днепре”</w:t>
      </w:r>
      <w:r w:rsidR="001835A6" w:rsidRPr="00E134FF">
        <w:rPr>
          <w:rFonts w:ascii="Times New Roman" w:eastAsia="Times New Roman" w:hAnsi="Times New Roman" w:cs="Times New Roman"/>
          <w:color w:val="403152" w:themeColor="accent4" w:themeShade="80"/>
          <w:sz w:val="24"/>
          <w:szCs w:val="24"/>
        </w:rPr>
        <w:br/>
        <w:t xml:space="preserve">Является ли источником света Луна? </w:t>
      </w:r>
      <w:proofErr w:type="gramStart"/>
      <w:r w:rsidR="001835A6" w:rsidRPr="00E134FF">
        <w:rPr>
          <w:rFonts w:ascii="Times New Roman" w:eastAsia="Times New Roman" w:hAnsi="Times New Roman" w:cs="Times New Roman"/>
          <w:color w:val="403152" w:themeColor="accent4" w:themeShade="80"/>
          <w:sz w:val="24"/>
          <w:szCs w:val="24"/>
        </w:rPr>
        <w:t>(Нет.</w:t>
      </w:r>
      <w:proofErr w:type="gramEnd"/>
      <w:r w:rsidR="001835A6" w:rsidRPr="00E134FF">
        <w:rPr>
          <w:rFonts w:ascii="Times New Roman" w:eastAsia="Times New Roman" w:hAnsi="Times New Roman" w:cs="Times New Roman"/>
          <w:color w:val="403152" w:themeColor="accent4" w:themeShade="80"/>
          <w:sz w:val="24"/>
          <w:szCs w:val="24"/>
        </w:rPr>
        <w:t xml:space="preserve"> </w:t>
      </w:r>
      <w:proofErr w:type="gramStart"/>
      <w:r w:rsidR="001835A6" w:rsidRPr="00E134FF">
        <w:rPr>
          <w:rFonts w:ascii="Times New Roman" w:eastAsia="Times New Roman" w:hAnsi="Times New Roman" w:cs="Times New Roman"/>
          <w:color w:val="403152" w:themeColor="accent4" w:themeShade="80"/>
          <w:sz w:val="24"/>
          <w:szCs w:val="24"/>
        </w:rPr>
        <w:t>Отраженный свет от Солнца).</w:t>
      </w:r>
      <w:proofErr w:type="gramEnd"/>
    </w:p>
    <w:p w:rsidR="00EC6CA9" w:rsidRPr="00E134FF" w:rsidRDefault="00EC6CA9">
      <w:pPr>
        <w:rPr>
          <w:rFonts w:ascii="Times New Roman" w:eastAsia="Times New Roman" w:hAnsi="Times New Roman" w:cs="Times New Roman"/>
          <w:color w:val="403152" w:themeColor="accent4" w:themeShade="80"/>
          <w:sz w:val="24"/>
          <w:szCs w:val="24"/>
        </w:rPr>
      </w:pPr>
      <w:r w:rsidRPr="00E134FF">
        <w:rPr>
          <w:rFonts w:ascii="Times New Roman" w:eastAsia="Times New Roman" w:hAnsi="Times New Roman" w:cs="Times New Roman"/>
          <w:color w:val="403152" w:themeColor="accent4" w:themeShade="80"/>
          <w:sz w:val="24"/>
          <w:szCs w:val="24"/>
        </w:rPr>
        <w:t>Молодцы!</w:t>
      </w:r>
      <w:r w:rsidR="00C26487" w:rsidRPr="00E134FF">
        <w:rPr>
          <w:rFonts w:ascii="Times New Roman" w:eastAsia="Times New Roman" w:hAnsi="Times New Roman" w:cs="Times New Roman"/>
          <w:color w:val="403152" w:themeColor="accent4" w:themeShade="80"/>
          <w:sz w:val="24"/>
          <w:szCs w:val="24"/>
        </w:rPr>
        <w:t xml:space="preserve">    </w:t>
      </w:r>
    </w:p>
    <w:p w:rsidR="00C26487" w:rsidRPr="005E5021" w:rsidRDefault="00C26487" w:rsidP="00200950">
      <w:pPr>
        <w:rPr>
          <w:rFonts w:ascii="Times New Roman" w:eastAsia="Times New Roman" w:hAnsi="Times New Roman" w:cs="Times New Roman"/>
          <w:b/>
          <w:color w:val="403152" w:themeColor="accent4" w:themeShade="80"/>
          <w:sz w:val="28"/>
          <w:szCs w:val="28"/>
        </w:rPr>
      </w:pPr>
      <w:r w:rsidRPr="005E5021">
        <w:rPr>
          <w:rFonts w:ascii="Times New Roman" w:eastAsia="Times New Roman" w:hAnsi="Times New Roman" w:cs="Times New Roman"/>
          <w:b/>
          <w:color w:val="403152" w:themeColor="accent4" w:themeShade="80"/>
          <w:sz w:val="28"/>
          <w:szCs w:val="28"/>
        </w:rPr>
        <w:t>2. Фронтальный опрос</w:t>
      </w:r>
    </w:p>
    <w:p w:rsidR="00A201BB" w:rsidRPr="00E134FF" w:rsidRDefault="00A201BB" w:rsidP="00200950">
      <w:pPr>
        <w:rPr>
          <w:rFonts w:ascii="Times New Roman" w:eastAsia="Times New Roman" w:hAnsi="Times New Roman" w:cs="Times New Roman"/>
          <w:color w:val="403152" w:themeColor="accent4" w:themeShade="80"/>
          <w:sz w:val="24"/>
          <w:szCs w:val="24"/>
        </w:rPr>
      </w:pPr>
      <w:r w:rsidRPr="00E134FF">
        <w:rPr>
          <w:rFonts w:ascii="Times New Roman" w:eastAsia="Times New Roman" w:hAnsi="Times New Roman" w:cs="Times New Roman"/>
          <w:color w:val="403152" w:themeColor="accent4" w:themeShade="80"/>
          <w:sz w:val="24"/>
          <w:szCs w:val="24"/>
        </w:rPr>
        <w:t>1.Как распространяется свет от источника</w:t>
      </w:r>
      <w:proofErr w:type="gramStart"/>
      <w:r w:rsidRPr="00E134FF">
        <w:rPr>
          <w:rFonts w:ascii="Times New Roman" w:eastAsia="Times New Roman" w:hAnsi="Times New Roman" w:cs="Times New Roman"/>
          <w:color w:val="403152" w:themeColor="accent4" w:themeShade="80"/>
          <w:sz w:val="24"/>
          <w:szCs w:val="24"/>
        </w:rPr>
        <w:t xml:space="preserve"> ?</w:t>
      </w:r>
      <w:proofErr w:type="gramEnd"/>
      <w:r w:rsidRPr="00E134FF">
        <w:rPr>
          <w:rFonts w:ascii="Times New Roman" w:eastAsia="Times New Roman" w:hAnsi="Times New Roman" w:cs="Times New Roman"/>
          <w:color w:val="403152" w:themeColor="accent4" w:themeShade="80"/>
          <w:sz w:val="24"/>
          <w:szCs w:val="24"/>
        </w:rPr>
        <w:t xml:space="preserve">  ( по всем направлениям )</w:t>
      </w:r>
    </w:p>
    <w:p w:rsidR="00397D90" w:rsidRPr="00E134FF" w:rsidRDefault="00397D90" w:rsidP="00200950">
      <w:pPr>
        <w:rPr>
          <w:rFonts w:ascii="Times New Roman" w:eastAsia="Times New Roman" w:hAnsi="Times New Roman" w:cs="Times New Roman"/>
          <w:color w:val="403152" w:themeColor="accent4" w:themeShade="80"/>
          <w:sz w:val="24"/>
          <w:szCs w:val="24"/>
        </w:rPr>
      </w:pPr>
      <w:r w:rsidRPr="00E134FF">
        <w:rPr>
          <w:rFonts w:ascii="Times New Roman" w:eastAsia="Times New Roman" w:hAnsi="Times New Roman" w:cs="Times New Roman"/>
          <w:color w:val="403152" w:themeColor="accent4" w:themeShade="80"/>
          <w:sz w:val="24"/>
          <w:szCs w:val="24"/>
        </w:rPr>
        <w:t>2. Диафрагма нам позволяет получить пучки света разного размера</w:t>
      </w:r>
      <w:proofErr w:type="gramStart"/>
      <w:r w:rsidRPr="00E134FF">
        <w:rPr>
          <w:rFonts w:ascii="Times New Roman" w:eastAsia="Times New Roman" w:hAnsi="Times New Roman" w:cs="Times New Roman"/>
          <w:color w:val="403152" w:themeColor="accent4" w:themeShade="80"/>
          <w:sz w:val="24"/>
          <w:szCs w:val="24"/>
        </w:rPr>
        <w:t xml:space="preserve"> .</w:t>
      </w:r>
      <w:proofErr w:type="gramEnd"/>
      <w:r w:rsidRPr="00E134FF">
        <w:rPr>
          <w:rFonts w:ascii="Times New Roman" w:eastAsia="Times New Roman" w:hAnsi="Times New Roman" w:cs="Times New Roman"/>
          <w:color w:val="403152" w:themeColor="accent4" w:themeShade="80"/>
          <w:sz w:val="24"/>
          <w:szCs w:val="24"/>
        </w:rPr>
        <w:t xml:space="preserve"> Что мы используем изображения пучков ? ( луч)</w:t>
      </w:r>
    </w:p>
    <w:p w:rsidR="00397D90" w:rsidRPr="00E134FF" w:rsidRDefault="00397D90" w:rsidP="00200950">
      <w:pPr>
        <w:rPr>
          <w:rFonts w:ascii="Times New Roman" w:eastAsia="Times New Roman" w:hAnsi="Times New Roman" w:cs="Times New Roman"/>
          <w:color w:val="403152" w:themeColor="accent4" w:themeShade="80"/>
          <w:sz w:val="24"/>
          <w:szCs w:val="24"/>
        </w:rPr>
      </w:pPr>
      <w:r w:rsidRPr="00E134FF">
        <w:rPr>
          <w:rFonts w:ascii="Times New Roman" w:eastAsia="Times New Roman" w:hAnsi="Times New Roman" w:cs="Times New Roman"/>
          <w:color w:val="403152" w:themeColor="accent4" w:themeShade="80"/>
          <w:sz w:val="24"/>
          <w:szCs w:val="24"/>
        </w:rPr>
        <w:t xml:space="preserve">3. Дайте определение светового луча </w:t>
      </w:r>
      <w:proofErr w:type="gramStart"/>
      <w:r w:rsidRPr="00E134FF">
        <w:rPr>
          <w:rFonts w:ascii="Times New Roman" w:eastAsia="Times New Roman" w:hAnsi="Times New Roman" w:cs="Times New Roman"/>
          <w:color w:val="403152" w:themeColor="accent4" w:themeShade="80"/>
          <w:sz w:val="24"/>
          <w:szCs w:val="24"/>
        </w:rPr>
        <w:t xml:space="preserve">( </w:t>
      </w:r>
      <w:proofErr w:type="gramEnd"/>
      <w:r w:rsidRPr="00E134FF">
        <w:rPr>
          <w:rFonts w:ascii="Times New Roman" w:eastAsia="Times New Roman" w:hAnsi="Times New Roman" w:cs="Times New Roman"/>
          <w:color w:val="403152" w:themeColor="accent4" w:themeShade="80"/>
          <w:sz w:val="24"/>
          <w:szCs w:val="24"/>
        </w:rPr>
        <w:t>это линия указывающая направление распространения света)</w:t>
      </w:r>
    </w:p>
    <w:p w:rsidR="00397D90" w:rsidRPr="00E134FF" w:rsidRDefault="00397D90" w:rsidP="00200950">
      <w:pPr>
        <w:rPr>
          <w:rFonts w:ascii="Times New Roman" w:eastAsia="Times New Roman" w:hAnsi="Times New Roman" w:cs="Times New Roman"/>
          <w:color w:val="403152" w:themeColor="accent4" w:themeShade="80"/>
          <w:sz w:val="24"/>
          <w:szCs w:val="24"/>
        </w:rPr>
      </w:pPr>
      <w:r w:rsidRPr="00E134FF">
        <w:rPr>
          <w:rFonts w:ascii="Times New Roman" w:eastAsia="Times New Roman" w:hAnsi="Times New Roman" w:cs="Times New Roman"/>
          <w:color w:val="403152" w:themeColor="accent4" w:themeShade="80"/>
          <w:sz w:val="24"/>
          <w:szCs w:val="24"/>
        </w:rPr>
        <w:t xml:space="preserve">4. Что произойдёт с лучом если он упадёт на какой </w:t>
      </w:r>
      <w:proofErr w:type="gramStart"/>
      <w:r w:rsidRPr="00E134FF">
        <w:rPr>
          <w:rFonts w:ascii="Times New Roman" w:eastAsia="Times New Roman" w:hAnsi="Times New Roman" w:cs="Times New Roman"/>
          <w:color w:val="403152" w:themeColor="accent4" w:themeShade="80"/>
          <w:sz w:val="24"/>
          <w:szCs w:val="24"/>
        </w:rPr>
        <w:t>–л</w:t>
      </w:r>
      <w:proofErr w:type="gramEnd"/>
      <w:r w:rsidRPr="00E134FF">
        <w:rPr>
          <w:rFonts w:ascii="Times New Roman" w:eastAsia="Times New Roman" w:hAnsi="Times New Roman" w:cs="Times New Roman"/>
          <w:color w:val="403152" w:themeColor="accent4" w:themeShade="80"/>
          <w:sz w:val="24"/>
          <w:szCs w:val="24"/>
        </w:rPr>
        <w:t>ибо предмет?  ( он отразится)</w:t>
      </w:r>
    </w:p>
    <w:p w:rsidR="00EC6CA9" w:rsidRPr="00E134FF" w:rsidRDefault="00397D90" w:rsidP="00200950">
      <w:pPr>
        <w:rPr>
          <w:rFonts w:ascii="Times New Roman" w:eastAsia="Times New Roman" w:hAnsi="Times New Roman" w:cs="Times New Roman"/>
          <w:color w:val="403152" w:themeColor="accent4" w:themeShade="80"/>
          <w:sz w:val="24"/>
          <w:szCs w:val="24"/>
        </w:rPr>
      </w:pPr>
      <w:r w:rsidRPr="00E134FF">
        <w:rPr>
          <w:rFonts w:ascii="Times New Roman" w:eastAsia="Times New Roman" w:hAnsi="Times New Roman" w:cs="Times New Roman"/>
          <w:color w:val="403152" w:themeColor="accent4" w:themeShade="80"/>
          <w:sz w:val="24"/>
          <w:szCs w:val="24"/>
        </w:rPr>
        <w:t>5. Отражение света происходит произвольно или в соответствии с законом</w:t>
      </w:r>
      <w:proofErr w:type="gramStart"/>
      <w:r w:rsidRPr="00E134FF">
        <w:rPr>
          <w:rFonts w:ascii="Times New Roman" w:eastAsia="Times New Roman" w:hAnsi="Times New Roman" w:cs="Times New Roman"/>
          <w:color w:val="403152" w:themeColor="accent4" w:themeShade="80"/>
          <w:sz w:val="24"/>
          <w:szCs w:val="24"/>
        </w:rPr>
        <w:t xml:space="preserve"> ?</w:t>
      </w:r>
      <w:proofErr w:type="gramEnd"/>
      <w:r w:rsidRPr="00E134FF">
        <w:rPr>
          <w:rFonts w:ascii="Times New Roman" w:eastAsia="Times New Roman" w:hAnsi="Times New Roman" w:cs="Times New Roman"/>
          <w:color w:val="403152" w:themeColor="accent4" w:themeShade="80"/>
          <w:sz w:val="24"/>
          <w:szCs w:val="24"/>
        </w:rPr>
        <w:t xml:space="preserve"> Каким</w:t>
      </w:r>
      <w:proofErr w:type="gramStart"/>
      <w:r w:rsidRPr="00E134FF">
        <w:rPr>
          <w:rFonts w:ascii="Times New Roman" w:eastAsia="Times New Roman" w:hAnsi="Times New Roman" w:cs="Times New Roman"/>
          <w:color w:val="403152" w:themeColor="accent4" w:themeShade="80"/>
          <w:sz w:val="24"/>
          <w:szCs w:val="24"/>
        </w:rPr>
        <w:t xml:space="preserve"> ?</w:t>
      </w:r>
      <w:proofErr w:type="gramEnd"/>
      <w:r w:rsidRPr="00E134FF">
        <w:rPr>
          <w:rFonts w:ascii="Times New Roman" w:eastAsia="Times New Roman" w:hAnsi="Times New Roman" w:cs="Times New Roman"/>
          <w:color w:val="403152" w:themeColor="accent4" w:themeShade="80"/>
          <w:sz w:val="24"/>
          <w:szCs w:val="24"/>
        </w:rPr>
        <w:t xml:space="preserve"> (</w:t>
      </w:r>
      <w:r w:rsidR="00EC6CA9" w:rsidRPr="00E134FF">
        <w:rPr>
          <w:rFonts w:ascii="Times New Roman" w:eastAsia="Times New Roman" w:hAnsi="Times New Roman" w:cs="Times New Roman"/>
          <w:color w:val="403152" w:themeColor="accent4" w:themeShade="80"/>
          <w:sz w:val="24"/>
          <w:szCs w:val="24"/>
        </w:rPr>
        <w:t xml:space="preserve"> законом отражения </w:t>
      </w:r>
      <w:r w:rsidRPr="00E134FF">
        <w:rPr>
          <w:rFonts w:ascii="Times New Roman" w:eastAsia="Times New Roman" w:hAnsi="Times New Roman" w:cs="Times New Roman"/>
          <w:color w:val="403152" w:themeColor="accent4" w:themeShade="80"/>
          <w:sz w:val="24"/>
          <w:szCs w:val="24"/>
        </w:rPr>
        <w:t>)</w:t>
      </w:r>
      <w:r w:rsidR="00EC6CA9" w:rsidRPr="00E134FF">
        <w:rPr>
          <w:rFonts w:ascii="Times New Roman" w:eastAsia="Times New Roman" w:hAnsi="Times New Roman" w:cs="Times New Roman"/>
          <w:color w:val="403152" w:themeColor="accent4" w:themeShade="80"/>
          <w:sz w:val="24"/>
          <w:szCs w:val="24"/>
        </w:rPr>
        <w:t xml:space="preserve">. Сформулируйте. </w:t>
      </w:r>
    </w:p>
    <w:p w:rsidR="00EC6CA9" w:rsidRPr="00E134FF" w:rsidRDefault="00EC6CA9" w:rsidP="00200950">
      <w:pPr>
        <w:rPr>
          <w:rFonts w:ascii="Times New Roman" w:eastAsia="Times New Roman" w:hAnsi="Times New Roman" w:cs="Times New Roman"/>
          <w:color w:val="403152" w:themeColor="accent4" w:themeShade="80"/>
          <w:sz w:val="24"/>
          <w:szCs w:val="24"/>
        </w:rPr>
      </w:pPr>
      <w:r w:rsidRPr="00E134FF">
        <w:rPr>
          <w:rFonts w:ascii="Times New Roman" w:eastAsia="Times New Roman" w:hAnsi="Times New Roman" w:cs="Times New Roman"/>
          <w:color w:val="403152" w:themeColor="accent4" w:themeShade="80"/>
          <w:sz w:val="24"/>
          <w:szCs w:val="24"/>
        </w:rPr>
        <w:t>Назовит</w:t>
      </w:r>
      <w:r w:rsidR="005E5021">
        <w:rPr>
          <w:rFonts w:ascii="Times New Roman" w:eastAsia="Times New Roman" w:hAnsi="Times New Roman" w:cs="Times New Roman"/>
          <w:color w:val="403152" w:themeColor="accent4" w:themeShade="80"/>
          <w:sz w:val="24"/>
          <w:szCs w:val="24"/>
        </w:rPr>
        <w:t>е</w:t>
      </w:r>
      <w:r w:rsidRPr="00E134FF">
        <w:rPr>
          <w:rFonts w:ascii="Times New Roman" w:eastAsia="Times New Roman" w:hAnsi="Times New Roman" w:cs="Times New Roman"/>
          <w:color w:val="403152" w:themeColor="accent4" w:themeShade="80"/>
          <w:sz w:val="24"/>
          <w:szCs w:val="24"/>
        </w:rPr>
        <w:t xml:space="preserve">: </w:t>
      </w:r>
      <w:r w:rsidR="00397D90" w:rsidRPr="00E134FF">
        <w:rPr>
          <w:rFonts w:ascii="Times New Roman" w:eastAsia="Times New Roman" w:hAnsi="Times New Roman" w:cs="Times New Roman"/>
          <w:color w:val="403152" w:themeColor="accent4" w:themeShade="80"/>
          <w:sz w:val="24"/>
          <w:szCs w:val="24"/>
        </w:rPr>
        <w:t xml:space="preserve"> </w:t>
      </w:r>
    </w:p>
    <w:p w:rsidR="00EC6CA9" w:rsidRPr="003B2C04" w:rsidRDefault="00485E95">
      <w:pPr>
        <w:rPr>
          <w:rFonts w:ascii="Tahoma" w:eastAsia="Times New Roman" w:hAnsi="Tahoma" w:cs="Tahoma"/>
          <w:color w:val="403152" w:themeColor="accent4" w:themeShade="80"/>
          <w:sz w:val="18"/>
          <w:szCs w:val="18"/>
        </w:rPr>
      </w:pPr>
      <w:r w:rsidRPr="003B2C04">
        <w:rPr>
          <w:rFonts w:ascii="Tahoma" w:eastAsia="Times New Roman" w:hAnsi="Tahoma" w:cs="Tahoma"/>
          <w:color w:val="403152" w:themeColor="accent4" w:themeShade="80"/>
          <w:sz w:val="18"/>
          <w:szCs w:val="18"/>
        </w:rPr>
        <w:object w:dxaOrig="7205" w:dyaOrig="5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2.4pt;height:226.8pt" o:ole="">
            <v:imagedata r:id="rId6" o:title=""/>
          </v:shape>
          <o:OLEObject Type="Embed" ProgID="PowerPoint.Slide.12" ShapeID="_x0000_i1025" DrawAspect="Content" ObjectID="_1465214210" r:id="rId7"/>
        </w:object>
      </w:r>
    </w:p>
    <w:p w:rsidR="00587BA2" w:rsidRPr="00E134FF" w:rsidRDefault="004033FA">
      <w:pPr>
        <w:rPr>
          <w:rFonts w:ascii="Times New Roman" w:eastAsia="Times New Roman" w:hAnsi="Times New Roman" w:cs="Times New Roman"/>
          <w:color w:val="403152" w:themeColor="accent4" w:themeShade="80"/>
          <w:sz w:val="24"/>
          <w:szCs w:val="24"/>
        </w:rPr>
      </w:pPr>
      <w:r w:rsidRPr="00E134FF">
        <w:rPr>
          <w:rFonts w:ascii="Times New Roman" w:eastAsia="Times New Roman" w:hAnsi="Times New Roman" w:cs="Times New Roman"/>
          <w:color w:val="403152" w:themeColor="accent4" w:themeShade="80"/>
          <w:sz w:val="24"/>
          <w:szCs w:val="24"/>
        </w:rPr>
        <w:t>6)</w:t>
      </w:r>
      <w:r w:rsidR="00E134FF">
        <w:rPr>
          <w:rFonts w:ascii="Times New Roman" w:eastAsia="Times New Roman" w:hAnsi="Times New Roman" w:cs="Times New Roman"/>
          <w:color w:val="403152" w:themeColor="accent4" w:themeShade="80"/>
          <w:sz w:val="24"/>
          <w:szCs w:val="24"/>
        </w:rPr>
        <w:t xml:space="preserve"> </w:t>
      </w:r>
      <w:r w:rsidR="00587BA2" w:rsidRPr="00E134FF">
        <w:rPr>
          <w:rFonts w:ascii="Times New Roman" w:eastAsia="Times New Roman" w:hAnsi="Times New Roman" w:cs="Times New Roman"/>
          <w:color w:val="403152" w:themeColor="accent4" w:themeShade="80"/>
          <w:sz w:val="24"/>
          <w:szCs w:val="24"/>
        </w:rPr>
        <w:t>Какие виды отражения мы с вами изучили</w:t>
      </w:r>
      <w:proofErr w:type="gramStart"/>
      <w:r w:rsidR="00587BA2" w:rsidRPr="00E134FF">
        <w:rPr>
          <w:rFonts w:ascii="Times New Roman" w:eastAsia="Times New Roman" w:hAnsi="Times New Roman" w:cs="Times New Roman"/>
          <w:color w:val="403152" w:themeColor="accent4" w:themeShade="80"/>
          <w:sz w:val="24"/>
          <w:szCs w:val="24"/>
        </w:rPr>
        <w:t xml:space="preserve"> ?</w:t>
      </w:r>
      <w:proofErr w:type="gramEnd"/>
      <w:r w:rsidR="00587BA2" w:rsidRPr="00E134FF">
        <w:rPr>
          <w:rFonts w:ascii="Times New Roman" w:eastAsia="Times New Roman" w:hAnsi="Times New Roman" w:cs="Times New Roman"/>
          <w:color w:val="403152" w:themeColor="accent4" w:themeShade="80"/>
          <w:sz w:val="24"/>
          <w:szCs w:val="24"/>
        </w:rPr>
        <w:t xml:space="preserve">   ( зеркальное и диффузное)</w:t>
      </w:r>
    </w:p>
    <w:p w:rsidR="00587BA2" w:rsidRPr="003B2C04" w:rsidRDefault="00485E95">
      <w:pPr>
        <w:rPr>
          <w:rFonts w:ascii="Tahoma" w:eastAsia="Times New Roman" w:hAnsi="Tahoma" w:cs="Tahoma"/>
          <w:color w:val="403152" w:themeColor="accent4" w:themeShade="80"/>
          <w:sz w:val="28"/>
          <w:szCs w:val="28"/>
        </w:rPr>
      </w:pPr>
      <w:r w:rsidRPr="003B2C04">
        <w:rPr>
          <w:rFonts w:ascii="Tahoma" w:eastAsia="Times New Roman" w:hAnsi="Tahoma" w:cs="Tahoma"/>
          <w:color w:val="403152" w:themeColor="accent4" w:themeShade="80"/>
          <w:sz w:val="28"/>
          <w:szCs w:val="28"/>
        </w:rPr>
        <w:object w:dxaOrig="7205" w:dyaOrig="5400">
          <v:shape id="_x0000_i1026" type="#_x0000_t75" style="width:395.4pt;height:237pt" o:ole="">
            <v:imagedata r:id="rId8" o:title=""/>
          </v:shape>
          <o:OLEObject Type="Embed" ProgID="PowerPoint.Slide.12" ShapeID="_x0000_i1026" DrawAspect="Content" ObjectID="_1465214211" r:id="rId9"/>
        </w:object>
      </w:r>
    </w:p>
    <w:p w:rsidR="00587BA2" w:rsidRPr="00E134FF" w:rsidRDefault="004033FA">
      <w:pPr>
        <w:rPr>
          <w:rFonts w:ascii="Times New Roman" w:eastAsia="Times New Roman" w:hAnsi="Times New Roman" w:cs="Times New Roman"/>
          <w:color w:val="403152" w:themeColor="accent4" w:themeShade="80"/>
          <w:sz w:val="24"/>
          <w:szCs w:val="24"/>
        </w:rPr>
      </w:pPr>
      <w:r w:rsidRPr="00E134FF">
        <w:rPr>
          <w:rFonts w:ascii="Times New Roman" w:eastAsia="Times New Roman" w:hAnsi="Times New Roman" w:cs="Times New Roman"/>
          <w:color w:val="403152" w:themeColor="accent4" w:themeShade="80"/>
          <w:sz w:val="24"/>
          <w:szCs w:val="24"/>
        </w:rPr>
        <w:t xml:space="preserve">7) </w:t>
      </w:r>
      <w:r w:rsidR="00587BA2" w:rsidRPr="00E134FF">
        <w:rPr>
          <w:rFonts w:ascii="Times New Roman" w:eastAsia="Times New Roman" w:hAnsi="Times New Roman" w:cs="Times New Roman"/>
          <w:color w:val="403152" w:themeColor="accent4" w:themeShade="80"/>
          <w:sz w:val="24"/>
          <w:szCs w:val="24"/>
        </w:rPr>
        <w:t>Какие поверхности дают зеркальное отражение? Какие диффузное?</w:t>
      </w:r>
    </w:p>
    <w:p w:rsidR="007E190D" w:rsidRPr="005E5021" w:rsidRDefault="00C26487" w:rsidP="00200950">
      <w:pPr>
        <w:spacing w:before="100" w:beforeAutospacing="1" w:after="100" w:afterAutospacing="1" w:line="240" w:lineRule="auto"/>
        <w:rPr>
          <w:rFonts w:ascii="Times New Roman" w:eastAsia="Times New Roman" w:hAnsi="Times New Roman" w:cs="Times New Roman"/>
          <w:color w:val="403152" w:themeColor="accent4" w:themeShade="80"/>
          <w:sz w:val="28"/>
          <w:szCs w:val="28"/>
        </w:rPr>
      </w:pPr>
      <w:r w:rsidRPr="005E5021">
        <w:rPr>
          <w:rFonts w:ascii="Times New Roman" w:eastAsia="Times New Roman" w:hAnsi="Times New Roman" w:cs="Times New Roman"/>
          <w:b/>
          <w:bCs/>
          <w:color w:val="403152" w:themeColor="accent4" w:themeShade="80"/>
          <w:sz w:val="28"/>
          <w:szCs w:val="28"/>
        </w:rPr>
        <w:t>3.</w:t>
      </w:r>
      <w:r w:rsidR="005E5021">
        <w:rPr>
          <w:rFonts w:ascii="Times New Roman" w:eastAsia="Times New Roman" w:hAnsi="Times New Roman" w:cs="Times New Roman"/>
          <w:b/>
          <w:bCs/>
          <w:color w:val="403152" w:themeColor="accent4" w:themeShade="80"/>
          <w:sz w:val="28"/>
          <w:szCs w:val="28"/>
        </w:rPr>
        <w:t xml:space="preserve"> </w:t>
      </w:r>
      <w:r w:rsidR="007E190D" w:rsidRPr="005E5021">
        <w:rPr>
          <w:rFonts w:ascii="Times New Roman" w:eastAsia="Times New Roman" w:hAnsi="Times New Roman" w:cs="Times New Roman"/>
          <w:b/>
          <w:bCs/>
          <w:color w:val="403152" w:themeColor="accent4" w:themeShade="80"/>
          <w:sz w:val="28"/>
          <w:szCs w:val="28"/>
        </w:rPr>
        <w:t>Целеполагание</w:t>
      </w:r>
    </w:p>
    <w:p w:rsidR="00D764C2" w:rsidRPr="00E134FF" w:rsidRDefault="007E190D" w:rsidP="00200950">
      <w:pPr>
        <w:spacing w:before="100" w:beforeAutospacing="1" w:after="100" w:afterAutospacing="1" w:line="240" w:lineRule="auto"/>
        <w:rPr>
          <w:rFonts w:ascii="Times New Roman" w:eastAsia="Times New Roman" w:hAnsi="Times New Roman" w:cs="Times New Roman"/>
          <w:color w:val="403152" w:themeColor="accent4" w:themeShade="80"/>
          <w:sz w:val="24"/>
          <w:szCs w:val="24"/>
        </w:rPr>
      </w:pPr>
      <w:r w:rsidRPr="00E134FF">
        <w:rPr>
          <w:rFonts w:ascii="Times New Roman" w:eastAsia="Times New Roman" w:hAnsi="Times New Roman" w:cs="Times New Roman"/>
          <w:color w:val="403152" w:themeColor="accent4" w:themeShade="80"/>
          <w:sz w:val="24"/>
          <w:szCs w:val="24"/>
        </w:rPr>
        <w:t>– Сегодня мы с вами рассмотрим практическое применение законов отражения света на примере плоского зеркала. Выясним основные характеристики изображения,</w:t>
      </w:r>
      <w:r w:rsidR="00BF63B2" w:rsidRPr="00E134FF">
        <w:rPr>
          <w:rFonts w:ascii="Times New Roman" w:eastAsia="Times New Roman" w:hAnsi="Times New Roman" w:cs="Times New Roman"/>
          <w:color w:val="403152" w:themeColor="accent4" w:themeShade="80"/>
          <w:sz w:val="24"/>
          <w:szCs w:val="24"/>
        </w:rPr>
        <w:t xml:space="preserve"> полученного с помощью зеркала.</w:t>
      </w:r>
      <w:r w:rsidR="001835A6" w:rsidRPr="00E134FF">
        <w:rPr>
          <w:rFonts w:ascii="Times New Roman" w:eastAsia="Times New Roman" w:hAnsi="Times New Roman" w:cs="Times New Roman"/>
          <w:color w:val="403152" w:themeColor="accent4" w:themeShade="80"/>
          <w:sz w:val="24"/>
          <w:szCs w:val="24"/>
        </w:rPr>
        <w:br/>
      </w:r>
      <w:r w:rsidR="00C26487" w:rsidRPr="005E5021">
        <w:rPr>
          <w:rFonts w:ascii="Times New Roman" w:eastAsia="Times New Roman" w:hAnsi="Times New Roman" w:cs="Times New Roman"/>
          <w:b/>
          <w:bCs/>
          <w:color w:val="403152" w:themeColor="accent4" w:themeShade="80"/>
          <w:sz w:val="28"/>
          <w:szCs w:val="28"/>
        </w:rPr>
        <w:t>4</w:t>
      </w:r>
      <w:r w:rsidR="001835A6" w:rsidRPr="005E5021">
        <w:rPr>
          <w:rFonts w:ascii="Times New Roman" w:eastAsia="Times New Roman" w:hAnsi="Times New Roman" w:cs="Times New Roman"/>
          <w:b/>
          <w:bCs/>
          <w:color w:val="403152" w:themeColor="accent4" w:themeShade="80"/>
          <w:sz w:val="28"/>
          <w:szCs w:val="28"/>
        </w:rPr>
        <w:t>. Формирование новых знаний.</w:t>
      </w:r>
      <w:r w:rsidR="001835A6" w:rsidRPr="00E134FF">
        <w:rPr>
          <w:rFonts w:ascii="Times New Roman" w:eastAsia="Times New Roman" w:hAnsi="Times New Roman" w:cs="Times New Roman"/>
          <w:color w:val="403152" w:themeColor="accent4" w:themeShade="80"/>
          <w:sz w:val="24"/>
          <w:szCs w:val="24"/>
        </w:rPr>
        <w:br/>
      </w:r>
      <w:r w:rsidR="001835A6" w:rsidRPr="00E134FF">
        <w:rPr>
          <w:rFonts w:ascii="Times New Roman" w:eastAsia="Times New Roman" w:hAnsi="Times New Roman" w:cs="Times New Roman"/>
          <w:color w:val="403152" w:themeColor="accent4" w:themeShade="80"/>
          <w:sz w:val="24"/>
          <w:szCs w:val="24"/>
        </w:rPr>
        <w:br/>
      </w:r>
      <w:r w:rsidR="001835A6" w:rsidRPr="005E5021">
        <w:rPr>
          <w:rFonts w:ascii="Times New Roman" w:eastAsia="Times New Roman" w:hAnsi="Times New Roman" w:cs="Times New Roman"/>
          <w:i/>
          <w:color w:val="403152" w:themeColor="accent4" w:themeShade="80"/>
          <w:sz w:val="24"/>
          <w:szCs w:val="24"/>
        </w:rPr>
        <w:t>Тема урока: “ Плоское зеркало”.</w:t>
      </w:r>
    </w:p>
    <w:p w:rsidR="00DE189F" w:rsidRPr="00E134FF" w:rsidRDefault="00DE189F" w:rsidP="00DE189F">
      <w:pPr>
        <w:spacing w:before="100" w:beforeAutospacing="1" w:after="100" w:afterAutospacing="1" w:line="240" w:lineRule="auto"/>
        <w:rPr>
          <w:rFonts w:ascii="Times New Roman" w:eastAsia="Times New Roman" w:hAnsi="Times New Roman" w:cs="Times New Roman"/>
          <w:color w:val="403152" w:themeColor="accent4" w:themeShade="80"/>
          <w:sz w:val="24"/>
          <w:szCs w:val="24"/>
        </w:rPr>
      </w:pPr>
      <w:r w:rsidRPr="00E134FF">
        <w:rPr>
          <w:rFonts w:ascii="Times New Roman" w:eastAsia="Times New Roman" w:hAnsi="Times New Roman" w:cs="Times New Roman"/>
          <w:color w:val="403152" w:themeColor="accent4" w:themeShade="80"/>
          <w:sz w:val="24"/>
          <w:szCs w:val="24"/>
        </w:rPr>
        <w:t xml:space="preserve">Плоским зеркалом называют плоскую поверхность, зеркально отражающую свет. </w:t>
      </w:r>
    </w:p>
    <w:p w:rsidR="00A035C3" w:rsidRPr="00E134FF" w:rsidRDefault="00A035C3" w:rsidP="00DE189F">
      <w:pPr>
        <w:spacing w:before="100" w:beforeAutospacing="1" w:after="100" w:afterAutospacing="1" w:line="240" w:lineRule="auto"/>
        <w:rPr>
          <w:rFonts w:ascii="Times New Roman" w:eastAsia="Times New Roman" w:hAnsi="Times New Roman" w:cs="Times New Roman"/>
          <w:color w:val="403152" w:themeColor="accent4" w:themeShade="80"/>
          <w:sz w:val="24"/>
          <w:szCs w:val="24"/>
        </w:rPr>
      </w:pPr>
      <w:r w:rsidRPr="00E134FF">
        <w:rPr>
          <w:rFonts w:ascii="Times New Roman" w:eastAsia="Times New Roman" w:hAnsi="Times New Roman" w:cs="Times New Roman"/>
          <w:bCs/>
          <w:color w:val="403152" w:themeColor="accent4" w:themeShade="80"/>
          <w:sz w:val="24"/>
          <w:szCs w:val="24"/>
        </w:rPr>
        <w:t>Понятно, что самым первым зеркалом была обыкновенная... лужа. Но вот беда - с собой ее не унесешь и дома на стенку не повесишь. Поэтому использовали хоро</w:t>
      </w:r>
      <w:r w:rsidR="005E5021">
        <w:rPr>
          <w:rFonts w:ascii="Times New Roman" w:eastAsia="Times New Roman" w:hAnsi="Times New Roman" w:cs="Times New Roman"/>
          <w:bCs/>
          <w:color w:val="403152" w:themeColor="accent4" w:themeShade="80"/>
          <w:sz w:val="24"/>
          <w:szCs w:val="24"/>
        </w:rPr>
        <w:t xml:space="preserve">шо </w:t>
      </w:r>
      <w:proofErr w:type="spellStart"/>
      <w:r w:rsidR="005E5021">
        <w:rPr>
          <w:rFonts w:ascii="Times New Roman" w:eastAsia="Times New Roman" w:hAnsi="Times New Roman" w:cs="Times New Roman"/>
          <w:bCs/>
          <w:color w:val="403152" w:themeColor="accent4" w:themeShade="80"/>
          <w:sz w:val="24"/>
          <w:szCs w:val="24"/>
        </w:rPr>
        <w:t>отпалированные</w:t>
      </w:r>
      <w:proofErr w:type="spellEnd"/>
      <w:r w:rsidR="005E5021">
        <w:rPr>
          <w:rFonts w:ascii="Times New Roman" w:eastAsia="Times New Roman" w:hAnsi="Times New Roman" w:cs="Times New Roman"/>
          <w:bCs/>
          <w:color w:val="403152" w:themeColor="accent4" w:themeShade="80"/>
          <w:sz w:val="24"/>
          <w:szCs w:val="24"/>
        </w:rPr>
        <w:t xml:space="preserve"> поверхности.  </w:t>
      </w:r>
      <w:r w:rsidRPr="00E134FF">
        <w:rPr>
          <w:rFonts w:ascii="Times New Roman" w:eastAsia="Times New Roman" w:hAnsi="Times New Roman" w:cs="Times New Roman"/>
          <w:bCs/>
          <w:color w:val="403152" w:themeColor="accent4" w:themeShade="80"/>
          <w:sz w:val="24"/>
          <w:szCs w:val="24"/>
        </w:rPr>
        <w:t>Современное зеркало представляет собой плоское стекло, на одну сторону которого нанесено специальное покрытие, содержащее серебро.</w:t>
      </w:r>
    </w:p>
    <w:p w:rsidR="00DE189F" w:rsidRPr="00E134FF" w:rsidRDefault="00DE189F" w:rsidP="00DE189F">
      <w:pPr>
        <w:spacing w:before="100" w:beforeAutospacing="1" w:after="100" w:afterAutospacing="1" w:line="240" w:lineRule="auto"/>
        <w:rPr>
          <w:rFonts w:ascii="Times New Roman" w:eastAsia="Times New Roman" w:hAnsi="Times New Roman" w:cs="Times New Roman"/>
          <w:color w:val="403152" w:themeColor="accent4" w:themeShade="80"/>
          <w:sz w:val="24"/>
          <w:szCs w:val="24"/>
        </w:rPr>
      </w:pPr>
      <w:r w:rsidRPr="00E134FF">
        <w:rPr>
          <w:rFonts w:ascii="Times New Roman" w:eastAsia="Times New Roman" w:hAnsi="Times New Roman" w:cs="Times New Roman"/>
          <w:color w:val="403152" w:themeColor="accent4" w:themeShade="80"/>
          <w:sz w:val="24"/>
          <w:szCs w:val="24"/>
        </w:rPr>
        <w:t>Изображение предмета в плоском зеркале образуется за зеркалом, т.е. там, где нет предмета на самом деле. Как это получается?</w:t>
      </w:r>
    </w:p>
    <w:p w:rsidR="00DE189F" w:rsidRPr="005E5021" w:rsidRDefault="00C26487" w:rsidP="005E5021">
      <w:pPr>
        <w:spacing w:before="100" w:beforeAutospacing="1" w:after="100" w:afterAutospacing="1" w:line="240" w:lineRule="auto"/>
        <w:rPr>
          <w:rFonts w:ascii="Times New Roman" w:eastAsia="Times New Roman" w:hAnsi="Times New Roman" w:cs="Times New Roman"/>
          <w:color w:val="403152" w:themeColor="accent4" w:themeShade="80"/>
          <w:sz w:val="28"/>
          <w:szCs w:val="28"/>
        </w:rPr>
      </w:pPr>
      <w:r w:rsidRPr="005E5021">
        <w:rPr>
          <w:rFonts w:ascii="Times New Roman" w:eastAsia="Times New Roman" w:hAnsi="Times New Roman" w:cs="Times New Roman"/>
          <w:b/>
          <w:bCs/>
          <w:color w:val="403152" w:themeColor="accent4" w:themeShade="80"/>
          <w:sz w:val="28"/>
          <w:szCs w:val="28"/>
        </w:rPr>
        <w:t>5.</w:t>
      </w:r>
      <w:r w:rsidR="005E5021" w:rsidRPr="005E5021">
        <w:rPr>
          <w:rFonts w:ascii="Times New Roman" w:eastAsia="Times New Roman" w:hAnsi="Times New Roman" w:cs="Times New Roman"/>
          <w:b/>
          <w:bCs/>
          <w:color w:val="403152" w:themeColor="accent4" w:themeShade="80"/>
          <w:sz w:val="28"/>
          <w:szCs w:val="28"/>
        </w:rPr>
        <w:t xml:space="preserve"> </w:t>
      </w:r>
      <w:r w:rsidR="00DE189F" w:rsidRPr="005E5021">
        <w:rPr>
          <w:rFonts w:ascii="Times New Roman" w:eastAsia="Times New Roman" w:hAnsi="Times New Roman" w:cs="Times New Roman"/>
          <w:b/>
          <w:bCs/>
          <w:color w:val="403152" w:themeColor="accent4" w:themeShade="80"/>
          <w:sz w:val="28"/>
          <w:szCs w:val="28"/>
        </w:rPr>
        <w:t>Проблемный эксперимент</w:t>
      </w:r>
    </w:p>
    <w:p w:rsidR="00A25A04" w:rsidRPr="00E134FF" w:rsidRDefault="00DE189F" w:rsidP="00DE189F">
      <w:pPr>
        <w:spacing w:before="100" w:beforeAutospacing="1" w:after="100" w:afterAutospacing="1" w:line="240" w:lineRule="auto"/>
        <w:rPr>
          <w:rFonts w:ascii="Times New Roman" w:eastAsia="Times New Roman" w:hAnsi="Times New Roman" w:cs="Times New Roman"/>
          <w:color w:val="403152" w:themeColor="accent4" w:themeShade="80"/>
          <w:sz w:val="24"/>
          <w:szCs w:val="24"/>
        </w:rPr>
      </w:pPr>
      <w:r w:rsidRPr="00E134FF">
        <w:rPr>
          <w:rFonts w:ascii="Times New Roman" w:eastAsia="Times New Roman" w:hAnsi="Times New Roman" w:cs="Times New Roman"/>
          <w:color w:val="403152" w:themeColor="accent4" w:themeShade="80"/>
          <w:sz w:val="24"/>
          <w:szCs w:val="24"/>
        </w:rPr>
        <w:t xml:space="preserve">Перед стеклом (которое заменит зеркало) поставим зажженную свечу, а по другую сторону стекла поставим такую же по размерам  незажженную свечу, симметрично первой. Передвигая вторую свечу, найдем такое положение, при котором вторая свеча будет казаться зажженной. Это значит, что незажженная свеча находится на том же месте, где наблюдается изображение зажженной свечи. </w:t>
      </w:r>
    </w:p>
    <w:p w:rsidR="005F3890" w:rsidRPr="00E134FF" w:rsidRDefault="005E5021" w:rsidP="00DE189F">
      <w:pPr>
        <w:spacing w:before="100" w:beforeAutospacing="1" w:after="100" w:afterAutospacing="1" w:line="240" w:lineRule="auto"/>
        <w:rPr>
          <w:rFonts w:ascii="Times New Roman" w:eastAsia="Times New Roman" w:hAnsi="Times New Roman" w:cs="Times New Roman"/>
          <w:color w:val="403152" w:themeColor="accent4" w:themeShade="80"/>
          <w:sz w:val="24"/>
          <w:szCs w:val="24"/>
        </w:rPr>
      </w:pPr>
      <w:r>
        <w:rPr>
          <w:rFonts w:ascii="Times New Roman" w:eastAsia="Times New Roman" w:hAnsi="Times New Roman" w:cs="Times New Roman"/>
          <w:color w:val="403152" w:themeColor="accent4" w:themeShade="80"/>
          <w:sz w:val="24"/>
          <w:szCs w:val="24"/>
        </w:rPr>
        <w:t>Вопросы</w:t>
      </w:r>
      <w:r w:rsidR="005F3890" w:rsidRPr="00E134FF">
        <w:rPr>
          <w:rFonts w:ascii="Times New Roman" w:eastAsia="Times New Roman" w:hAnsi="Times New Roman" w:cs="Times New Roman"/>
          <w:color w:val="403152" w:themeColor="accent4" w:themeShade="80"/>
          <w:sz w:val="24"/>
          <w:szCs w:val="24"/>
        </w:rPr>
        <w:t xml:space="preserve">: </w:t>
      </w:r>
    </w:p>
    <w:p w:rsidR="005F3890" w:rsidRPr="00E134FF" w:rsidRDefault="005F3890" w:rsidP="00DE189F">
      <w:pPr>
        <w:spacing w:before="100" w:beforeAutospacing="1" w:after="100" w:afterAutospacing="1" w:line="240" w:lineRule="auto"/>
        <w:rPr>
          <w:rFonts w:ascii="Times New Roman" w:eastAsia="Times New Roman" w:hAnsi="Times New Roman" w:cs="Times New Roman"/>
          <w:color w:val="403152" w:themeColor="accent4" w:themeShade="80"/>
          <w:sz w:val="24"/>
          <w:szCs w:val="24"/>
        </w:rPr>
      </w:pPr>
      <w:r w:rsidRPr="00E134FF">
        <w:rPr>
          <w:rFonts w:ascii="Times New Roman" w:eastAsia="Times New Roman" w:hAnsi="Times New Roman" w:cs="Times New Roman"/>
          <w:color w:val="403152" w:themeColor="accent4" w:themeShade="80"/>
          <w:sz w:val="24"/>
          <w:szCs w:val="24"/>
        </w:rPr>
        <w:t>-</w:t>
      </w:r>
      <w:r w:rsidR="005E5021">
        <w:rPr>
          <w:rFonts w:ascii="Times New Roman" w:eastAsia="Times New Roman" w:hAnsi="Times New Roman" w:cs="Times New Roman"/>
          <w:color w:val="403152" w:themeColor="accent4" w:themeShade="80"/>
          <w:sz w:val="24"/>
          <w:szCs w:val="24"/>
        </w:rPr>
        <w:t xml:space="preserve"> </w:t>
      </w:r>
      <w:r w:rsidRPr="00E134FF">
        <w:rPr>
          <w:rFonts w:ascii="Times New Roman" w:eastAsia="Times New Roman" w:hAnsi="Times New Roman" w:cs="Times New Roman"/>
          <w:color w:val="403152" w:themeColor="accent4" w:themeShade="80"/>
          <w:sz w:val="24"/>
          <w:szCs w:val="24"/>
        </w:rPr>
        <w:t>На каком расстоянии находится изображение от зеркала и предмет от зеркала</w:t>
      </w:r>
      <w:proofErr w:type="gramStart"/>
      <w:r w:rsidRPr="00E134FF">
        <w:rPr>
          <w:rFonts w:ascii="Times New Roman" w:eastAsia="Times New Roman" w:hAnsi="Times New Roman" w:cs="Times New Roman"/>
          <w:color w:val="403152" w:themeColor="accent4" w:themeShade="80"/>
          <w:sz w:val="24"/>
          <w:szCs w:val="24"/>
        </w:rPr>
        <w:t xml:space="preserve"> ,</w:t>
      </w:r>
      <w:proofErr w:type="gramEnd"/>
      <w:r w:rsidRPr="00E134FF">
        <w:rPr>
          <w:rFonts w:ascii="Times New Roman" w:eastAsia="Times New Roman" w:hAnsi="Times New Roman" w:cs="Times New Roman"/>
          <w:color w:val="403152" w:themeColor="accent4" w:themeShade="80"/>
          <w:sz w:val="24"/>
          <w:szCs w:val="24"/>
        </w:rPr>
        <w:t xml:space="preserve"> какое это изображение. Сделайте вывод.</w:t>
      </w:r>
    </w:p>
    <w:p w:rsidR="005F3890" w:rsidRPr="00E134FF" w:rsidRDefault="00DE189F" w:rsidP="00DE189F">
      <w:pPr>
        <w:spacing w:before="100" w:beforeAutospacing="1" w:after="100" w:afterAutospacing="1" w:line="240" w:lineRule="auto"/>
        <w:rPr>
          <w:rFonts w:ascii="Times New Roman" w:eastAsia="Times New Roman" w:hAnsi="Times New Roman" w:cs="Times New Roman"/>
          <w:color w:val="403152" w:themeColor="accent4" w:themeShade="80"/>
          <w:sz w:val="24"/>
          <w:szCs w:val="24"/>
        </w:rPr>
      </w:pPr>
      <w:proofErr w:type="gramStart"/>
      <w:r w:rsidRPr="00E134FF">
        <w:rPr>
          <w:rFonts w:ascii="Times New Roman" w:eastAsia="Times New Roman" w:hAnsi="Times New Roman" w:cs="Times New Roman"/>
          <w:color w:val="403152" w:themeColor="accent4" w:themeShade="80"/>
          <w:sz w:val="24"/>
          <w:szCs w:val="24"/>
        </w:rPr>
        <w:t>Измерив</w:t>
      </w:r>
      <w:proofErr w:type="gramEnd"/>
      <w:r w:rsidRPr="00E134FF">
        <w:rPr>
          <w:rFonts w:ascii="Times New Roman" w:eastAsia="Times New Roman" w:hAnsi="Times New Roman" w:cs="Times New Roman"/>
          <w:color w:val="403152" w:themeColor="accent4" w:themeShade="80"/>
          <w:sz w:val="24"/>
          <w:szCs w:val="24"/>
        </w:rPr>
        <w:t xml:space="preserve"> расстояние от свечи до стекла и от ее изображения до стекла, убедимся, что эти расстояния одинаковы.</w:t>
      </w:r>
    </w:p>
    <w:p w:rsidR="005F3890" w:rsidRPr="00E134FF" w:rsidRDefault="005F3890" w:rsidP="00DE189F">
      <w:pPr>
        <w:spacing w:before="100" w:beforeAutospacing="1" w:after="100" w:afterAutospacing="1" w:line="240" w:lineRule="auto"/>
        <w:rPr>
          <w:rFonts w:ascii="Times New Roman" w:eastAsia="Times New Roman" w:hAnsi="Times New Roman" w:cs="Times New Roman"/>
          <w:color w:val="403152" w:themeColor="accent4" w:themeShade="80"/>
          <w:sz w:val="24"/>
          <w:szCs w:val="24"/>
        </w:rPr>
      </w:pPr>
      <w:r w:rsidRPr="00E134FF">
        <w:rPr>
          <w:rFonts w:ascii="Times New Roman" w:eastAsia="Times New Roman" w:hAnsi="Times New Roman" w:cs="Times New Roman"/>
          <w:color w:val="403152" w:themeColor="accent4" w:themeShade="80"/>
          <w:sz w:val="24"/>
          <w:szCs w:val="24"/>
        </w:rPr>
        <w:lastRenderedPageBreak/>
        <w:t>-</w:t>
      </w:r>
      <w:r w:rsidR="005E5021">
        <w:rPr>
          <w:rFonts w:ascii="Times New Roman" w:eastAsia="Times New Roman" w:hAnsi="Times New Roman" w:cs="Times New Roman"/>
          <w:color w:val="403152" w:themeColor="accent4" w:themeShade="80"/>
          <w:sz w:val="24"/>
          <w:szCs w:val="24"/>
        </w:rPr>
        <w:t xml:space="preserve"> </w:t>
      </w:r>
      <w:r w:rsidRPr="00E134FF">
        <w:rPr>
          <w:rFonts w:ascii="Times New Roman" w:eastAsia="Times New Roman" w:hAnsi="Times New Roman" w:cs="Times New Roman"/>
          <w:color w:val="403152" w:themeColor="accent4" w:themeShade="80"/>
          <w:sz w:val="24"/>
          <w:szCs w:val="24"/>
        </w:rPr>
        <w:t>Определите высоту предмета и его изображения. Сделайте вывод.</w:t>
      </w:r>
    </w:p>
    <w:p w:rsidR="00FF1CB0" w:rsidRPr="00E134FF" w:rsidRDefault="00DE189F" w:rsidP="00DE189F">
      <w:pPr>
        <w:spacing w:before="100" w:beforeAutospacing="1" w:after="100" w:afterAutospacing="1" w:line="240" w:lineRule="auto"/>
        <w:rPr>
          <w:rFonts w:ascii="Times New Roman" w:eastAsia="Times New Roman" w:hAnsi="Times New Roman" w:cs="Times New Roman"/>
          <w:i/>
          <w:color w:val="403152" w:themeColor="accent4" w:themeShade="80"/>
          <w:sz w:val="24"/>
          <w:szCs w:val="24"/>
        </w:rPr>
      </w:pPr>
      <w:r w:rsidRPr="00E134FF">
        <w:rPr>
          <w:rFonts w:ascii="Times New Roman" w:eastAsia="Times New Roman" w:hAnsi="Times New Roman" w:cs="Times New Roman"/>
          <w:i/>
          <w:color w:val="403152" w:themeColor="accent4" w:themeShade="80"/>
          <w:sz w:val="24"/>
          <w:szCs w:val="24"/>
        </w:rPr>
        <w:t xml:space="preserve"> Из проведенного эксперимента вывод: </w:t>
      </w:r>
    </w:p>
    <w:p w:rsidR="00DE189F" w:rsidRPr="00E134FF" w:rsidRDefault="00DE189F" w:rsidP="00DE189F">
      <w:pPr>
        <w:spacing w:before="100" w:beforeAutospacing="1" w:after="100" w:afterAutospacing="1" w:line="240" w:lineRule="auto"/>
        <w:rPr>
          <w:rFonts w:ascii="Times New Roman" w:eastAsia="Times New Roman" w:hAnsi="Times New Roman" w:cs="Times New Roman"/>
          <w:color w:val="403152" w:themeColor="accent4" w:themeShade="80"/>
          <w:sz w:val="24"/>
          <w:szCs w:val="24"/>
        </w:rPr>
      </w:pPr>
      <w:r w:rsidRPr="00E134FF">
        <w:rPr>
          <w:rFonts w:ascii="Times New Roman" w:eastAsia="Times New Roman" w:hAnsi="Times New Roman" w:cs="Times New Roman"/>
          <w:color w:val="403152" w:themeColor="accent4" w:themeShade="80"/>
          <w:sz w:val="24"/>
          <w:szCs w:val="24"/>
        </w:rPr>
        <w:t>изображение предмета в</w:t>
      </w:r>
      <w:r w:rsidR="005E5021">
        <w:rPr>
          <w:rFonts w:ascii="Times New Roman" w:eastAsia="Times New Roman" w:hAnsi="Times New Roman" w:cs="Times New Roman"/>
          <w:color w:val="403152" w:themeColor="accent4" w:themeShade="80"/>
          <w:sz w:val="24"/>
          <w:szCs w:val="24"/>
        </w:rPr>
        <w:t xml:space="preserve"> плоском зеркале всегда</w:t>
      </w:r>
      <w:r w:rsidR="00FF1CB0" w:rsidRPr="00E134FF">
        <w:rPr>
          <w:rFonts w:ascii="Times New Roman" w:eastAsia="Times New Roman" w:hAnsi="Times New Roman" w:cs="Times New Roman"/>
          <w:color w:val="403152" w:themeColor="accent4" w:themeShade="80"/>
          <w:sz w:val="24"/>
          <w:szCs w:val="24"/>
        </w:rPr>
        <w:t>:</w:t>
      </w:r>
    </w:p>
    <w:p w:rsidR="00DE189F" w:rsidRPr="00E134FF" w:rsidRDefault="00FF1CB0" w:rsidP="005A0C18">
      <w:pPr>
        <w:spacing w:before="100" w:beforeAutospacing="1" w:after="100" w:afterAutospacing="1" w:line="240" w:lineRule="auto"/>
        <w:rPr>
          <w:rFonts w:ascii="Times New Roman" w:eastAsia="Times New Roman" w:hAnsi="Times New Roman" w:cs="Times New Roman"/>
          <w:b/>
          <w:iCs/>
          <w:color w:val="403152" w:themeColor="accent4" w:themeShade="80"/>
          <w:sz w:val="24"/>
          <w:szCs w:val="24"/>
          <w:u w:val="single"/>
        </w:rPr>
      </w:pPr>
      <w:r w:rsidRPr="00E134FF">
        <w:rPr>
          <w:rFonts w:ascii="Times New Roman" w:eastAsia="Times New Roman" w:hAnsi="Times New Roman" w:cs="Times New Roman"/>
          <w:b/>
          <w:iCs/>
          <w:color w:val="403152" w:themeColor="accent4" w:themeShade="80"/>
          <w:sz w:val="24"/>
          <w:szCs w:val="24"/>
          <w:u w:val="single"/>
        </w:rPr>
        <w:t xml:space="preserve">1) </w:t>
      </w:r>
      <w:r w:rsidR="00B45843" w:rsidRPr="00E134FF">
        <w:rPr>
          <w:rFonts w:ascii="Times New Roman" w:eastAsia="Times New Roman" w:hAnsi="Times New Roman" w:cs="Times New Roman"/>
          <w:b/>
          <w:iCs/>
          <w:color w:val="403152" w:themeColor="accent4" w:themeShade="80"/>
          <w:sz w:val="24"/>
          <w:szCs w:val="24"/>
          <w:u w:val="single"/>
        </w:rPr>
        <w:t>расстояние от изображения до зеркала равно расстоянию от зеркала  до предмета</w:t>
      </w:r>
    </w:p>
    <w:p w:rsidR="0039116B" w:rsidRPr="00E134FF" w:rsidRDefault="00FF1CB0">
      <w:pPr>
        <w:rPr>
          <w:rFonts w:ascii="Times New Roman" w:eastAsia="Times New Roman" w:hAnsi="Times New Roman" w:cs="Times New Roman"/>
          <w:b/>
          <w:iCs/>
          <w:color w:val="403152" w:themeColor="accent4" w:themeShade="80"/>
          <w:sz w:val="24"/>
          <w:szCs w:val="24"/>
          <w:u w:val="single"/>
        </w:rPr>
      </w:pPr>
      <w:r w:rsidRPr="00E134FF">
        <w:rPr>
          <w:rFonts w:ascii="Times New Roman" w:eastAsia="Times New Roman" w:hAnsi="Times New Roman" w:cs="Times New Roman"/>
          <w:b/>
          <w:iCs/>
          <w:color w:val="403152" w:themeColor="accent4" w:themeShade="80"/>
          <w:sz w:val="24"/>
          <w:szCs w:val="24"/>
          <w:u w:val="single"/>
        </w:rPr>
        <w:t>2) Размеры изображения предмета в плоском зеркале равны размерам предмета.</w:t>
      </w:r>
    </w:p>
    <w:p w:rsidR="00FF1CB0" w:rsidRPr="00E134FF" w:rsidRDefault="00FF1CB0" w:rsidP="00FF1CB0">
      <w:pPr>
        <w:rPr>
          <w:rFonts w:ascii="Times New Roman" w:hAnsi="Times New Roman" w:cs="Times New Roman"/>
          <w:b/>
          <w:color w:val="403152" w:themeColor="accent4" w:themeShade="80"/>
          <w:sz w:val="24"/>
          <w:szCs w:val="24"/>
          <w:u w:val="single"/>
        </w:rPr>
      </w:pPr>
      <w:r w:rsidRPr="00E134FF">
        <w:rPr>
          <w:rFonts w:ascii="Times New Roman" w:eastAsia="Times New Roman" w:hAnsi="Times New Roman" w:cs="Times New Roman"/>
          <w:b/>
          <w:iCs/>
          <w:color w:val="403152" w:themeColor="accent4" w:themeShade="80"/>
          <w:sz w:val="24"/>
          <w:szCs w:val="24"/>
          <w:u w:val="single"/>
        </w:rPr>
        <w:t xml:space="preserve">3) изображение прямое; </w:t>
      </w:r>
    </w:p>
    <w:p w:rsidR="00FF1CB0" w:rsidRPr="00E134FF" w:rsidRDefault="00FF1CB0">
      <w:pPr>
        <w:rPr>
          <w:rFonts w:ascii="Times New Roman" w:hAnsi="Times New Roman" w:cs="Times New Roman"/>
          <w:b/>
          <w:color w:val="403152" w:themeColor="accent4" w:themeShade="80"/>
          <w:sz w:val="24"/>
          <w:szCs w:val="24"/>
          <w:u w:val="single"/>
        </w:rPr>
      </w:pPr>
      <w:r w:rsidRPr="00E134FF">
        <w:rPr>
          <w:rFonts w:ascii="Times New Roman" w:eastAsia="Times New Roman" w:hAnsi="Times New Roman" w:cs="Times New Roman"/>
          <w:b/>
          <w:color w:val="403152" w:themeColor="accent4" w:themeShade="80"/>
          <w:sz w:val="24"/>
          <w:szCs w:val="24"/>
          <w:u w:val="single"/>
        </w:rPr>
        <w:t>Изображение предмета в зеркале образуется за зеркалом, там, где его на самом деле нет. Поэтому такое изображение называют мнимым</w:t>
      </w:r>
      <w:proofErr w:type="gramStart"/>
      <w:r w:rsidRPr="00E134FF">
        <w:rPr>
          <w:rFonts w:ascii="Times New Roman" w:eastAsia="Times New Roman" w:hAnsi="Times New Roman" w:cs="Times New Roman"/>
          <w:b/>
          <w:color w:val="403152" w:themeColor="accent4" w:themeShade="80"/>
          <w:sz w:val="24"/>
          <w:szCs w:val="24"/>
          <w:u w:val="single"/>
        </w:rPr>
        <w:t>.</w:t>
      </w:r>
      <w:proofErr w:type="gramEnd"/>
      <w:r w:rsidR="00EE29D5" w:rsidRPr="00E134FF">
        <w:rPr>
          <w:rFonts w:ascii="Times New Roman" w:eastAsia="Times New Roman" w:hAnsi="Times New Roman" w:cs="Times New Roman"/>
          <w:b/>
          <w:color w:val="403152" w:themeColor="accent4" w:themeShade="80"/>
          <w:sz w:val="24"/>
          <w:szCs w:val="24"/>
          <w:u w:val="single"/>
        </w:rPr>
        <w:t xml:space="preserve"> ( </w:t>
      </w:r>
      <w:proofErr w:type="gramStart"/>
      <w:r w:rsidR="00EE29D5" w:rsidRPr="00E134FF">
        <w:rPr>
          <w:rFonts w:ascii="Times New Roman" w:eastAsia="Times New Roman" w:hAnsi="Times New Roman" w:cs="Times New Roman"/>
          <w:b/>
          <w:color w:val="403152" w:themeColor="accent4" w:themeShade="80"/>
          <w:sz w:val="24"/>
          <w:szCs w:val="24"/>
          <w:u w:val="single"/>
        </w:rPr>
        <w:t>и</w:t>
      </w:r>
      <w:proofErr w:type="gramEnd"/>
      <w:r w:rsidR="00EE29D5" w:rsidRPr="00E134FF">
        <w:rPr>
          <w:rFonts w:ascii="Times New Roman" w:eastAsia="Times New Roman" w:hAnsi="Times New Roman" w:cs="Times New Roman"/>
          <w:b/>
          <w:color w:val="403152" w:themeColor="accent4" w:themeShade="80"/>
          <w:sz w:val="24"/>
          <w:szCs w:val="24"/>
          <w:u w:val="single"/>
        </w:rPr>
        <w:t>зображается штрихами )</w:t>
      </w:r>
    </w:p>
    <w:p w:rsidR="00A25A04" w:rsidRPr="00E134FF" w:rsidRDefault="00C26487" w:rsidP="00200950">
      <w:pPr>
        <w:rPr>
          <w:rFonts w:ascii="Times New Roman" w:hAnsi="Times New Roman" w:cs="Times New Roman"/>
          <w:b/>
          <w:color w:val="403152" w:themeColor="accent4" w:themeShade="80"/>
          <w:sz w:val="28"/>
          <w:szCs w:val="28"/>
        </w:rPr>
      </w:pPr>
      <w:r w:rsidRPr="00E134FF">
        <w:rPr>
          <w:rFonts w:ascii="Times New Roman" w:hAnsi="Times New Roman" w:cs="Times New Roman"/>
          <w:b/>
          <w:color w:val="403152" w:themeColor="accent4" w:themeShade="80"/>
          <w:sz w:val="28"/>
          <w:szCs w:val="28"/>
        </w:rPr>
        <w:t>6.</w:t>
      </w:r>
      <w:r w:rsidR="00A25A04" w:rsidRPr="00E134FF">
        <w:rPr>
          <w:rFonts w:ascii="Times New Roman" w:hAnsi="Times New Roman" w:cs="Times New Roman"/>
          <w:b/>
          <w:color w:val="403152" w:themeColor="accent4" w:themeShade="80"/>
          <w:sz w:val="28"/>
          <w:szCs w:val="28"/>
        </w:rPr>
        <w:t xml:space="preserve"> Построение изображения в плоском зеркале</w:t>
      </w:r>
    </w:p>
    <w:p w:rsidR="00A25A04" w:rsidRPr="00E134FF" w:rsidRDefault="00A25A04">
      <w:pPr>
        <w:rPr>
          <w:rFonts w:ascii="Times New Roman" w:eastAsia="Times New Roman" w:hAnsi="Times New Roman" w:cs="Times New Roman"/>
          <w:color w:val="403152" w:themeColor="accent4" w:themeShade="80"/>
          <w:sz w:val="24"/>
          <w:szCs w:val="24"/>
        </w:rPr>
      </w:pPr>
      <w:r w:rsidRPr="00E134FF">
        <w:rPr>
          <w:rFonts w:ascii="Times New Roman" w:hAnsi="Times New Roman" w:cs="Times New Roman"/>
          <w:color w:val="403152" w:themeColor="accent4" w:themeShade="80"/>
          <w:sz w:val="24"/>
          <w:szCs w:val="24"/>
        </w:rPr>
        <w:t>А)</w:t>
      </w:r>
      <w:r w:rsidRPr="00E134FF">
        <w:rPr>
          <w:rFonts w:ascii="Times New Roman" w:eastAsia="Times New Roman" w:hAnsi="Times New Roman" w:cs="Times New Roman"/>
          <w:color w:val="403152" w:themeColor="accent4" w:themeShade="80"/>
          <w:sz w:val="24"/>
          <w:szCs w:val="24"/>
        </w:rPr>
        <w:t xml:space="preserve"> Итак, что такое зеркало мы узнали, установили его свойства, а теперь должны научиться строить изображение в зеркале, с учетом выше указанных свойств. </w:t>
      </w:r>
    </w:p>
    <w:p w:rsidR="00181B3F" w:rsidRPr="00E134FF" w:rsidRDefault="00E134FF">
      <w:pPr>
        <w:rPr>
          <w:rFonts w:ascii="Times New Roman" w:hAnsi="Times New Roman" w:cs="Times New Roman"/>
          <w:color w:val="403152" w:themeColor="accent4" w:themeShade="80"/>
          <w:sz w:val="24"/>
          <w:szCs w:val="24"/>
        </w:rPr>
      </w:pPr>
      <w:r>
        <w:rPr>
          <w:rFonts w:ascii="Times New Roman" w:hAnsi="Times New Roman" w:cs="Times New Roman"/>
          <w:color w:val="403152" w:themeColor="accent4" w:themeShade="80"/>
          <w:sz w:val="24"/>
          <w:szCs w:val="24"/>
        </w:rPr>
        <w:t xml:space="preserve"> </w:t>
      </w:r>
      <w:proofErr w:type="gramStart"/>
      <w:r>
        <w:rPr>
          <w:rFonts w:ascii="Times New Roman" w:hAnsi="Times New Roman" w:cs="Times New Roman"/>
          <w:color w:val="403152" w:themeColor="accent4" w:themeShade="80"/>
          <w:sz w:val="24"/>
          <w:szCs w:val="24"/>
        </w:rPr>
        <w:t>мультимедийная картинка     (</w:t>
      </w:r>
      <w:r w:rsidR="00A25A04" w:rsidRPr="00E134FF">
        <w:rPr>
          <w:rFonts w:ascii="Times New Roman" w:hAnsi="Times New Roman" w:cs="Times New Roman"/>
          <w:color w:val="403152" w:themeColor="accent4" w:themeShade="80"/>
          <w:sz w:val="24"/>
          <w:szCs w:val="24"/>
        </w:rPr>
        <w:t xml:space="preserve">Слайд № (стрекоза) </w:t>
      </w:r>
      <w:proofErr w:type="gramEnd"/>
    </w:p>
    <w:p w:rsidR="0039116B" w:rsidRPr="00E134FF" w:rsidRDefault="00181B3F">
      <w:pPr>
        <w:rPr>
          <w:rFonts w:ascii="Times New Roman" w:hAnsi="Times New Roman" w:cs="Times New Roman"/>
          <w:sz w:val="24"/>
          <w:szCs w:val="24"/>
        </w:rPr>
      </w:pPr>
      <w:r w:rsidRPr="00E134FF">
        <w:rPr>
          <w:rFonts w:ascii="Times New Roman" w:hAnsi="Times New Roman" w:cs="Times New Roman"/>
          <w:sz w:val="24"/>
          <w:szCs w:val="24"/>
        </w:rPr>
        <w:t>Анимация «Построение изображения в плоском зеркале»</w:t>
      </w:r>
    </w:p>
    <w:p w:rsidR="00181B3F" w:rsidRPr="00E134FF" w:rsidRDefault="005E5021">
      <w:pPr>
        <w:rPr>
          <w:rFonts w:ascii="Times New Roman" w:hAnsi="Times New Roman" w:cs="Times New Roman"/>
          <w:color w:val="403152" w:themeColor="accent4" w:themeShade="80"/>
          <w:sz w:val="24"/>
          <w:szCs w:val="24"/>
        </w:rPr>
      </w:pPr>
      <w:r>
        <w:rPr>
          <w:rFonts w:ascii="Times New Roman" w:hAnsi="Times New Roman" w:cs="Times New Roman"/>
          <w:sz w:val="24"/>
          <w:szCs w:val="24"/>
        </w:rPr>
        <w:t>(</w:t>
      </w:r>
      <w:hyperlink r:id="rId10" w:history="1">
        <w:r w:rsidR="00181B3F" w:rsidRPr="00E134FF">
          <w:rPr>
            <w:rStyle w:val="a7"/>
            <w:rFonts w:ascii="Times New Roman" w:hAnsi="Times New Roman" w:cs="Times New Roman"/>
            <w:sz w:val="24"/>
            <w:szCs w:val="24"/>
          </w:rPr>
          <w:t>http://files.school-collection.edu.ru/dlrstore/266c936d-5ea9-4634-954d-8e07b7fd080b/9_129c.swf</w:t>
        </w:r>
      </w:hyperlink>
      <w:proofErr w:type="gramStart"/>
      <w:r w:rsidR="00181B3F" w:rsidRPr="00E134FF">
        <w:rPr>
          <w:rFonts w:ascii="Times New Roman" w:hAnsi="Times New Roman" w:cs="Times New Roman"/>
          <w:sz w:val="24"/>
          <w:szCs w:val="24"/>
        </w:rPr>
        <w:t xml:space="preserve"> )</w:t>
      </w:r>
      <w:proofErr w:type="gramEnd"/>
    </w:p>
    <w:p w:rsidR="00316AE8" w:rsidRPr="00E134FF" w:rsidRDefault="00A25A04">
      <w:pPr>
        <w:rPr>
          <w:rFonts w:ascii="Times New Roman" w:eastAsia="Times New Roman" w:hAnsi="Times New Roman" w:cs="Times New Roman"/>
          <w:color w:val="403152" w:themeColor="accent4" w:themeShade="80"/>
          <w:sz w:val="24"/>
          <w:szCs w:val="24"/>
        </w:rPr>
      </w:pPr>
      <w:r w:rsidRPr="00E134FF">
        <w:rPr>
          <w:rFonts w:ascii="Times New Roman" w:hAnsi="Times New Roman" w:cs="Times New Roman"/>
          <w:color w:val="403152" w:themeColor="accent4" w:themeShade="80"/>
          <w:sz w:val="24"/>
          <w:szCs w:val="24"/>
        </w:rPr>
        <w:t xml:space="preserve">Б)  </w:t>
      </w:r>
      <w:r w:rsidRPr="00E134FF">
        <w:rPr>
          <w:rFonts w:ascii="Times New Roman" w:eastAsia="Times New Roman" w:hAnsi="Times New Roman" w:cs="Times New Roman"/>
          <w:color w:val="403152" w:themeColor="accent4" w:themeShade="80"/>
          <w:sz w:val="24"/>
          <w:szCs w:val="24"/>
        </w:rPr>
        <w:t>Работаем вместе со мной в своих тетрадях.</w:t>
      </w:r>
    </w:p>
    <w:p w:rsidR="005F3890" w:rsidRPr="00E134FF" w:rsidRDefault="005F3890" w:rsidP="005F3890">
      <w:pPr>
        <w:jc w:val="center"/>
        <w:rPr>
          <w:rFonts w:ascii="Times New Roman" w:eastAsia="Times New Roman" w:hAnsi="Times New Roman" w:cs="Times New Roman"/>
          <w:b/>
          <w:color w:val="403152" w:themeColor="accent4" w:themeShade="80"/>
          <w:sz w:val="24"/>
          <w:szCs w:val="24"/>
        </w:rPr>
      </w:pPr>
      <w:r w:rsidRPr="00E134FF">
        <w:rPr>
          <w:rFonts w:ascii="Times New Roman" w:eastAsia="Times New Roman" w:hAnsi="Times New Roman" w:cs="Times New Roman"/>
          <w:b/>
          <w:color w:val="403152" w:themeColor="accent4" w:themeShade="80"/>
          <w:sz w:val="24"/>
          <w:szCs w:val="24"/>
        </w:rPr>
        <w:t xml:space="preserve"> П</w:t>
      </w:r>
      <w:r w:rsidR="00EE29D5" w:rsidRPr="00E134FF">
        <w:rPr>
          <w:rFonts w:ascii="Times New Roman" w:eastAsia="Times New Roman" w:hAnsi="Times New Roman" w:cs="Times New Roman"/>
          <w:b/>
          <w:color w:val="403152" w:themeColor="accent4" w:themeShade="80"/>
          <w:sz w:val="24"/>
          <w:szCs w:val="24"/>
        </w:rPr>
        <w:t xml:space="preserve">лан </w:t>
      </w:r>
      <w:r w:rsidRPr="00E134FF">
        <w:rPr>
          <w:rFonts w:ascii="Times New Roman" w:eastAsia="Times New Roman" w:hAnsi="Times New Roman" w:cs="Times New Roman"/>
          <w:b/>
          <w:color w:val="403152" w:themeColor="accent4" w:themeShade="80"/>
          <w:sz w:val="24"/>
          <w:szCs w:val="24"/>
        </w:rPr>
        <w:t>построения изображений</w:t>
      </w:r>
      <w:r w:rsidR="00EE29D5" w:rsidRPr="00E134FF">
        <w:rPr>
          <w:rFonts w:ascii="Times New Roman" w:eastAsia="Times New Roman" w:hAnsi="Times New Roman" w:cs="Times New Roman"/>
          <w:b/>
          <w:color w:val="403152" w:themeColor="accent4" w:themeShade="80"/>
          <w:sz w:val="24"/>
          <w:szCs w:val="24"/>
        </w:rPr>
        <w:t xml:space="preserve"> в плоском зеркале    </w:t>
      </w:r>
    </w:p>
    <w:p w:rsidR="00196F75" w:rsidRPr="00E134FF" w:rsidRDefault="0067242B" w:rsidP="005F3890">
      <w:pPr>
        <w:numPr>
          <w:ilvl w:val="0"/>
          <w:numId w:val="2"/>
        </w:numPr>
        <w:rPr>
          <w:rFonts w:ascii="Times New Roman" w:eastAsia="Times New Roman" w:hAnsi="Times New Roman" w:cs="Times New Roman"/>
          <w:iCs/>
          <w:color w:val="403152" w:themeColor="accent4" w:themeShade="80"/>
          <w:sz w:val="24"/>
          <w:szCs w:val="24"/>
        </w:rPr>
      </w:pPr>
      <w:r w:rsidRPr="00E134FF">
        <w:rPr>
          <w:rFonts w:ascii="Times New Roman" w:eastAsia="Times New Roman" w:hAnsi="Times New Roman" w:cs="Times New Roman"/>
          <w:bCs/>
          <w:iCs/>
          <w:color w:val="403152" w:themeColor="accent4" w:themeShade="80"/>
          <w:sz w:val="24"/>
          <w:szCs w:val="24"/>
        </w:rPr>
        <w:t>Провести линию через точку-источник перпендикулярно плоскости зеркала.</w:t>
      </w:r>
    </w:p>
    <w:p w:rsidR="00196F75" w:rsidRPr="00E134FF" w:rsidRDefault="0067242B" w:rsidP="005F3890">
      <w:pPr>
        <w:numPr>
          <w:ilvl w:val="0"/>
          <w:numId w:val="2"/>
        </w:numPr>
        <w:rPr>
          <w:rFonts w:ascii="Times New Roman" w:eastAsia="Times New Roman" w:hAnsi="Times New Roman" w:cs="Times New Roman"/>
          <w:iCs/>
          <w:color w:val="403152" w:themeColor="accent4" w:themeShade="80"/>
          <w:sz w:val="24"/>
          <w:szCs w:val="24"/>
        </w:rPr>
      </w:pPr>
      <w:r w:rsidRPr="00E134FF">
        <w:rPr>
          <w:rFonts w:ascii="Times New Roman" w:eastAsia="Times New Roman" w:hAnsi="Times New Roman" w:cs="Times New Roman"/>
          <w:bCs/>
          <w:iCs/>
          <w:color w:val="403152" w:themeColor="accent4" w:themeShade="80"/>
          <w:sz w:val="24"/>
          <w:szCs w:val="24"/>
        </w:rPr>
        <w:t xml:space="preserve"> Измерить расстояние от точки-источника до плоскости зеркала.</w:t>
      </w:r>
    </w:p>
    <w:p w:rsidR="00196F75" w:rsidRPr="00E134FF" w:rsidRDefault="0067242B" w:rsidP="005F3890">
      <w:pPr>
        <w:numPr>
          <w:ilvl w:val="0"/>
          <w:numId w:val="2"/>
        </w:numPr>
        <w:rPr>
          <w:rFonts w:ascii="Times New Roman" w:eastAsia="Times New Roman" w:hAnsi="Times New Roman" w:cs="Times New Roman"/>
          <w:iCs/>
          <w:color w:val="403152" w:themeColor="accent4" w:themeShade="80"/>
          <w:sz w:val="24"/>
          <w:szCs w:val="24"/>
        </w:rPr>
      </w:pPr>
      <w:r w:rsidRPr="00E134FF">
        <w:rPr>
          <w:rFonts w:ascii="Times New Roman" w:eastAsia="Times New Roman" w:hAnsi="Times New Roman" w:cs="Times New Roman"/>
          <w:bCs/>
          <w:iCs/>
          <w:color w:val="403152" w:themeColor="accent4" w:themeShade="80"/>
          <w:sz w:val="24"/>
          <w:szCs w:val="24"/>
        </w:rPr>
        <w:t xml:space="preserve"> Отложить такое же расстояние с другой стороны зеркала (это и будет точка-изображение).</w:t>
      </w:r>
    </w:p>
    <w:p w:rsidR="00196F75" w:rsidRPr="00E134FF" w:rsidRDefault="0067242B" w:rsidP="005F3890">
      <w:pPr>
        <w:numPr>
          <w:ilvl w:val="0"/>
          <w:numId w:val="2"/>
        </w:numPr>
        <w:rPr>
          <w:rFonts w:ascii="Times New Roman" w:eastAsia="Times New Roman" w:hAnsi="Times New Roman" w:cs="Times New Roman"/>
          <w:iCs/>
          <w:color w:val="403152" w:themeColor="accent4" w:themeShade="80"/>
          <w:sz w:val="24"/>
          <w:szCs w:val="24"/>
        </w:rPr>
      </w:pPr>
      <w:r w:rsidRPr="00E134FF">
        <w:rPr>
          <w:rFonts w:ascii="Times New Roman" w:eastAsia="Times New Roman" w:hAnsi="Times New Roman" w:cs="Times New Roman"/>
          <w:bCs/>
          <w:iCs/>
          <w:color w:val="403152" w:themeColor="accent4" w:themeShade="80"/>
          <w:sz w:val="24"/>
          <w:szCs w:val="24"/>
        </w:rPr>
        <w:t xml:space="preserve"> Проделать то же самое с каждой точкой, если таких точек  несколько.</w:t>
      </w:r>
    </w:p>
    <w:p w:rsidR="00EE29D5" w:rsidRPr="00E134FF" w:rsidRDefault="00EE29D5" w:rsidP="00EE29D5">
      <w:pPr>
        <w:ind w:left="720"/>
        <w:rPr>
          <w:rFonts w:ascii="Times New Roman" w:eastAsia="Times New Roman" w:hAnsi="Times New Roman" w:cs="Times New Roman"/>
          <w:b/>
          <w:bCs/>
          <w:iCs/>
          <w:color w:val="403152" w:themeColor="accent4" w:themeShade="80"/>
          <w:sz w:val="24"/>
          <w:szCs w:val="24"/>
        </w:rPr>
      </w:pPr>
      <w:r w:rsidRPr="00E134FF">
        <w:rPr>
          <w:rFonts w:ascii="Times New Roman" w:eastAsia="Times New Roman" w:hAnsi="Times New Roman" w:cs="Times New Roman"/>
          <w:b/>
          <w:bCs/>
          <w:iCs/>
          <w:color w:val="403152" w:themeColor="accent4" w:themeShade="80"/>
          <w:sz w:val="24"/>
          <w:szCs w:val="24"/>
        </w:rPr>
        <w:t>4) Практическое задание</w:t>
      </w:r>
      <w:proofErr w:type="gramStart"/>
      <w:r w:rsidRPr="00E134FF">
        <w:rPr>
          <w:rFonts w:ascii="Times New Roman" w:eastAsia="Times New Roman" w:hAnsi="Times New Roman" w:cs="Times New Roman"/>
          <w:b/>
          <w:bCs/>
          <w:iCs/>
          <w:color w:val="403152" w:themeColor="accent4" w:themeShade="80"/>
          <w:sz w:val="24"/>
          <w:szCs w:val="24"/>
        </w:rPr>
        <w:t xml:space="preserve"> :</w:t>
      </w:r>
      <w:proofErr w:type="gramEnd"/>
      <w:r w:rsidRPr="00E134FF">
        <w:rPr>
          <w:rFonts w:ascii="Times New Roman" w:eastAsia="Times New Roman" w:hAnsi="Times New Roman" w:cs="Times New Roman"/>
          <w:b/>
          <w:bCs/>
          <w:iCs/>
          <w:color w:val="403152" w:themeColor="accent4" w:themeShade="80"/>
          <w:sz w:val="24"/>
          <w:szCs w:val="24"/>
        </w:rPr>
        <w:t xml:space="preserve"> постройте изображение наклонного предмета в горизонтальном зеркале ( по плану или самостоятельно )</w:t>
      </w:r>
    </w:p>
    <w:p w:rsidR="00EE29D5" w:rsidRPr="00E134FF" w:rsidRDefault="00EE29D5" w:rsidP="00EE29D5">
      <w:pPr>
        <w:ind w:left="720"/>
        <w:rPr>
          <w:rFonts w:ascii="Times New Roman" w:eastAsia="Times New Roman" w:hAnsi="Times New Roman" w:cs="Times New Roman"/>
          <w:b/>
          <w:iCs/>
          <w:color w:val="403152" w:themeColor="accent4" w:themeShade="80"/>
          <w:sz w:val="24"/>
          <w:szCs w:val="24"/>
        </w:rPr>
      </w:pPr>
      <w:r w:rsidRPr="00E134FF">
        <w:rPr>
          <w:rFonts w:ascii="Times New Roman" w:eastAsia="Times New Roman" w:hAnsi="Times New Roman" w:cs="Times New Roman"/>
          <w:b/>
          <w:bCs/>
          <w:iCs/>
          <w:color w:val="403152" w:themeColor="accent4" w:themeShade="80"/>
          <w:sz w:val="24"/>
          <w:szCs w:val="24"/>
        </w:rPr>
        <w:t xml:space="preserve">Поменялись тетрадями и проверили  </w:t>
      </w:r>
      <w:proofErr w:type="gramStart"/>
      <w:r w:rsidRPr="00E134FF">
        <w:rPr>
          <w:rFonts w:ascii="Times New Roman" w:eastAsia="Times New Roman" w:hAnsi="Times New Roman" w:cs="Times New Roman"/>
          <w:b/>
          <w:bCs/>
          <w:iCs/>
          <w:color w:val="403152" w:themeColor="accent4" w:themeShade="80"/>
          <w:sz w:val="24"/>
          <w:szCs w:val="24"/>
        </w:rPr>
        <w:t xml:space="preserve">( </w:t>
      </w:r>
      <w:proofErr w:type="gramEnd"/>
      <w:r w:rsidRPr="00E134FF">
        <w:rPr>
          <w:rFonts w:ascii="Times New Roman" w:eastAsia="Times New Roman" w:hAnsi="Times New Roman" w:cs="Times New Roman"/>
          <w:b/>
          <w:bCs/>
          <w:iCs/>
          <w:color w:val="403152" w:themeColor="accent4" w:themeShade="80"/>
          <w:sz w:val="24"/>
          <w:szCs w:val="24"/>
        </w:rPr>
        <w:t>на доске верный рисунок)</w:t>
      </w:r>
    </w:p>
    <w:p w:rsidR="005F3890" w:rsidRPr="003B2C04" w:rsidRDefault="00EE29D5" w:rsidP="005F3890">
      <w:pPr>
        <w:rPr>
          <w:rFonts w:ascii="Times New Roman" w:eastAsia="Times New Roman" w:hAnsi="Times New Roman" w:cs="Times New Roman"/>
          <w:b/>
          <w:iCs/>
          <w:color w:val="403152" w:themeColor="accent4" w:themeShade="80"/>
          <w:sz w:val="24"/>
          <w:szCs w:val="24"/>
          <w:u w:val="single"/>
        </w:rPr>
      </w:pPr>
      <w:r w:rsidRPr="003B2C04">
        <w:rPr>
          <w:rFonts w:ascii="Times New Roman" w:eastAsia="Times New Roman" w:hAnsi="Times New Roman" w:cs="Times New Roman"/>
          <w:b/>
          <w:iCs/>
          <w:noProof/>
          <w:color w:val="403152" w:themeColor="accent4" w:themeShade="80"/>
          <w:sz w:val="24"/>
          <w:szCs w:val="24"/>
          <w:u w:val="single"/>
        </w:rPr>
        <w:drawing>
          <wp:inline distT="0" distB="0" distL="0" distR="0">
            <wp:extent cx="4019550" cy="2247900"/>
            <wp:effectExtent l="19050" t="0" r="0" b="0"/>
            <wp:docPr id="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1"/>
                    <a:srcRect/>
                    <a:stretch>
                      <a:fillRect/>
                    </a:stretch>
                  </pic:blipFill>
                  <pic:spPr bwMode="auto">
                    <a:xfrm>
                      <a:off x="0" y="0"/>
                      <a:ext cx="4019550" cy="2247900"/>
                    </a:xfrm>
                    <a:prstGeom prst="rect">
                      <a:avLst/>
                    </a:prstGeom>
                    <a:noFill/>
                    <a:ln w="9525">
                      <a:noFill/>
                      <a:miter lim="800000"/>
                      <a:headEnd/>
                      <a:tailEnd/>
                    </a:ln>
                  </pic:spPr>
                </pic:pic>
              </a:graphicData>
            </a:graphic>
          </wp:inline>
        </w:drawing>
      </w:r>
    </w:p>
    <w:p w:rsidR="00F559B7" w:rsidRPr="003B2C04" w:rsidRDefault="00F559B7" w:rsidP="00F559B7">
      <w:pPr>
        <w:jc w:val="center"/>
        <w:rPr>
          <w:rFonts w:ascii="Times New Roman" w:eastAsia="Times New Roman" w:hAnsi="Times New Roman" w:cs="Times New Roman"/>
          <w:b/>
          <w:iCs/>
          <w:color w:val="403152" w:themeColor="accent4" w:themeShade="80"/>
          <w:sz w:val="28"/>
          <w:szCs w:val="28"/>
        </w:rPr>
      </w:pPr>
      <w:r w:rsidRPr="003B2C04">
        <w:rPr>
          <w:rFonts w:ascii="Times New Roman" w:eastAsia="Times New Roman" w:hAnsi="Times New Roman" w:cs="Times New Roman"/>
          <w:b/>
          <w:iCs/>
          <w:color w:val="403152" w:themeColor="accent4" w:themeShade="80"/>
          <w:sz w:val="28"/>
          <w:szCs w:val="28"/>
        </w:rPr>
        <w:lastRenderedPageBreak/>
        <w:t xml:space="preserve"> Симметричность изображения</w:t>
      </w:r>
    </w:p>
    <w:p w:rsidR="005F3890" w:rsidRPr="003B2C04" w:rsidRDefault="00F559B7" w:rsidP="005F3890">
      <w:pPr>
        <w:rPr>
          <w:rFonts w:ascii="Times New Roman" w:eastAsia="Times New Roman" w:hAnsi="Times New Roman" w:cs="Times New Roman"/>
          <w:iCs/>
          <w:color w:val="403152" w:themeColor="accent4" w:themeShade="80"/>
          <w:sz w:val="24"/>
          <w:szCs w:val="24"/>
        </w:rPr>
      </w:pPr>
      <w:r w:rsidRPr="003B2C04">
        <w:rPr>
          <w:rFonts w:ascii="Times New Roman" w:eastAsia="Times New Roman" w:hAnsi="Times New Roman" w:cs="Times New Roman"/>
          <w:b/>
          <w:iCs/>
          <w:color w:val="403152" w:themeColor="accent4" w:themeShade="80"/>
          <w:sz w:val="24"/>
          <w:szCs w:val="24"/>
          <w:u w:val="single"/>
        </w:rPr>
        <w:t xml:space="preserve"> </w:t>
      </w:r>
      <w:r w:rsidRPr="003B2C04">
        <w:rPr>
          <w:rFonts w:ascii="Times New Roman" w:eastAsia="Times New Roman" w:hAnsi="Times New Roman" w:cs="Times New Roman"/>
          <w:iCs/>
          <w:color w:val="403152" w:themeColor="accent4" w:themeShade="80"/>
          <w:sz w:val="24"/>
          <w:szCs w:val="24"/>
        </w:rPr>
        <w:t xml:space="preserve">Выполняя построение изображений  простых предметов мы </w:t>
      </w:r>
      <w:proofErr w:type="gramStart"/>
      <w:r w:rsidRPr="003B2C04">
        <w:rPr>
          <w:rFonts w:ascii="Times New Roman" w:eastAsia="Times New Roman" w:hAnsi="Times New Roman" w:cs="Times New Roman"/>
          <w:iCs/>
          <w:color w:val="403152" w:themeColor="accent4" w:themeShade="80"/>
          <w:sz w:val="24"/>
          <w:szCs w:val="24"/>
        </w:rPr>
        <w:t>не обратили внимание</w:t>
      </w:r>
      <w:proofErr w:type="gramEnd"/>
      <w:r w:rsidRPr="003B2C04">
        <w:rPr>
          <w:rFonts w:ascii="Times New Roman" w:eastAsia="Times New Roman" w:hAnsi="Times New Roman" w:cs="Times New Roman"/>
          <w:iCs/>
          <w:color w:val="403152" w:themeColor="accent4" w:themeShade="80"/>
          <w:sz w:val="24"/>
          <w:szCs w:val="24"/>
        </w:rPr>
        <w:t xml:space="preserve"> на ещё одно очень важное свойство. Чтоб</w:t>
      </w:r>
      <w:r w:rsidR="00D23232" w:rsidRPr="003B2C04">
        <w:rPr>
          <w:rFonts w:ascii="Times New Roman" w:eastAsia="Times New Roman" w:hAnsi="Times New Roman" w:cs="Times New Roman"/>
          <w:iCs/>
          <w:color w:val="403152" w:themeColor="accent4" w:themeShade="80"/>
          <w:sz w:val="24"/>
          <w:szCs w:val="24"/>
        </w:rPr>
        <w:t>ы его установить проведём следующий эксперимент</w:t>
      </w:r>
      <w:proofErr w:type="gramStart"/>
      <w:r w:rsidR="00D23232" w:rsidRPr="003B2C04">
        <w:rPr>
          <w:rFonts w:ascii="Times New Roman" w:eastAsia="Times New Roman" w:hAnsi="Times New Roman" w:cs="Times New Roman"/>
          <w:iCs/>
          <w:color w:val="403152" w:themeColor="accent4" w:themeShade="80"/>
          <w:sz w:val="24"/>
          <w:szCs w:val="24"/>
        </w:rPr>
        <w:t xml:space="preserve"> :</w:t>
      </w:r>
      <w:proofErr w:type="gramEnd"/>
    </w:p>
    <w:p w:rsidR="00D23232" w:rsidRPr="003B2C04" w:rsidRDefault="00D23232" w:rsidP="005F3890">
      <w:pPr>
        <w:rPr>
          <w:rFonts w:ascii="Times New Roman" w:eastAsia="Times New Roman" w:hAnsi="Times New Roman" w:cs="Times New Roman"/>
          <w:iCs/>
          <w:color w:val="403152" w:themeColor="accent4" w:themeShade="80"/>
          <w:sz w:val="24"/>
          <w:szCs w:val="24"/>
        </w:rPr>
      </w:pPr>
      <w:r w:rsidRPr="003B2C04">
        <w:rPr>
          <w:rFonts w:ascii="Times New Roman" w:eastAsia="Times New Roman" w:hAnsi="Times New Roman" w:cs="Times New Roman"/>
          <w:iCs/>
          <w:color w:val="403152" w:themeColor="accent4" w:themeShade="80"/>
          <w:sz w:val="24"/>
          <w:szCs w:val="24"/>
        </w:rPr>
        <w:t>Напишите в тетради печатными буквами ваше имя размером в 2 клетки. Над этой надписью поставьте зеркало  и внимательно рассмотрите изображение вашего имени.</w:t>
      </w:r>
      <w:r w:rsidR="00F82DC3" w:rsidRPr="003B2C04">
        <w:rPr>
          <w:rFonts w:ascii="Times New Roman" w:eastAsia="Times New Roman" w:hAnsi="Times New Roman" w:cs="Times New Roman"/>
          <w:iCs/>
          <w:color w:val="403152" w:themeColor="accent4" w:themeShade="80"/>
          <w:sz w:val="24"/>
          <w:szCs w:val="24"/>
        </w:rPr>
        <w:t xml:space="preserve"> </w:t>
      </w:r>
      <w:r w:rsidRPr="003B2C04">
        <w:rPr>
          <w:rFonts w:ascii="Times New Roman" w:eastAsia="Times New Roman" w:hAnsi="Times New Roman" w:cs="Times New Roman"/>
          <w:iCs/>
          <w:color w:val="403152" w:themeColor="accent4" w:themeShade="80"/>
          <w:sz w:val="24"/>
          <w:szCs w:val="24"/>
        </w:rPr>
        <w:t>На парте  лежит лист № 1 с вопросами, ответить на которые нужно письменно.</w:t>
      </w:r>
    </w:p>
    <w:p w:rsidR="00F82DC3" w:rsidRPr="003B2C04" w:rsidRDefault="00F82DC3" w:rsidP="005F3890">
      <w:pPr>
        <w:rPr>
          <w:rFonts w:ascii="Times New Roman" w:eastAsia="Times New Roman" w:hAnsi="Times New Roman" w:cs="Times New Roman"/>
          <w:b/>
          <w:iCs/>
          <w:color w:val="403152" w:themeColor="accent4" w:themeShade="80"/>
          <w:sz w:val="24"/>
          <w:szCs w:val="24"/>
        </w:rPr>
      </w:pPr>
      <w:r w:rsidRPr="003B2C04">
        <w:rPr>
          <w:rFonts w:ascii="Times New Roman" w:eastAsia="Times New Roman" w:hAnsi="Times New Roman" w:cs="Times New Roman"/>
          <w:b/>
          <w:iCs/>
          <w:color w:val="403152" w:themeColor="accent4" w:themeShade="80"/>
          <w:sz w:val="24"/>
          <w:szCs w:val="24"/>
        </w:rPr>
        <w:t>Лист №1</w:t>
      </w:r>
    </w:p>
    <w:p w:rsidR="00F82DC3" w:rsidRPr="003B2C04" w:rsidRDefault="00F82DC3" w:rsidP="005F3890">
      <w:pPr>
        <w:rPr>
          <w:rFonts w:ascii="Times New Roman" w:eastAsia="Times New Roman" w:hAnsi="Times New Roman" w:cs="Times New Roman"/>
          <w:b/>
          <w:iCs/>
          <w:color w:val="403152" w:themeColor="accent4" w:themeShade="80"/>
          <w:sz w:val="24"/>
          <w:szCs w:val="24"/>
        </w:rPr>
      </w:pPr>
      <w:r w:rsidRPr="003B2C04">
        <w:rPr>
          <w:rFonts w:ascii="Times New Roman" w:eastAsia="Times New Roman" w:hAnsi="Times New Roman" w:cs="Times New Roman"/>
          <w:b/>
          <w:iCs/>
          <w:color w:val="403152" w:themeColor="accent4" w:themeShade="80"/>
          <w:sz w:val="24"/>
          <w:szCs w:val="24"/>
        </w:rPr>
        <w:t>Напишите в тетради печатными буквами ваше имя размером в 2 клетки. Над этой надписью поставьте зеркало  и внимательно рассмотрите изображение вашего имени.</w:t>
      </w:r>
    </w:p>
    <w:p w:rsidR="00F82DC3" w:rsidRPr="003B2C04" w:rsidRDefault="00F82DC3" w:rsidP="005F3890">
      <w:pPr>
        <w:rPr>
          <w:rFonts w:ascii="Times New Roman" w:eastAsia="Times New Roman" w:hAnsi="Times New Roman" w:cs="Times New Roman"/>
          <w:b/>
          <w:iCs/>
          <w:color w:val="403152" w:themeColor="accent4" w:themeShade="80"/>
          <w:sz w:val="24"/>
          <w:szCs w:val="24"/>
        </w:rPr>
      </w:pPr>
      <w:r w:rsidRPr="003B2C04">
        <w:rPr>
          <w:rFonts w:ascii="Times New Roman" w:eastAsia="Times New Roman" w:hAnsi="Times New Roman" w:cs="Times New Roman"/>
          <w:b/>
          <w:iCs/>
          <w:color w:val="403152" w:themeColor="accent4" w:themeShade="80"/>
          <w:sz w:val="24"/>
          <w:szCs w:val="24"/>
        </w:rPr>
        <w:t>Ответьте на в</w:t>
      </w:r>
      <w:r w:rsidR="00D23232" w:rsidRPr="003B2C04">
        <w:rPr>
          <w:rFonts w:ascii="Times New Roman" w:eastAsia="Times New Roman" w:hAnsi="Times New Roman" w:cs="Times New Roman"/>
          <w:b/>
          <w:iCs/>
          <w:color w:val="403152" w:themeColor="accent4" w:themeShade="80"/>
          <w:sz w:val="24"/>
          <w:szCs w:val="24"/>
        </w:rPr>
        <w:t>опросы</w:t>
      </w:r>
      <w:proofErr w:type="gramStart"/>
      <w:r w:rsidR="00D23232" w:rsidRPr="003B2C04">
        <w:rPr>
          <w:rFonts w:ascii="Times New Roman" w:eastAsia="Times New Roman" w:hAnsi="Times New Roman" w:cs="Times New Roman"/>
          <w:b/>
          <w:iCs/>
          <w:color w:val="403152" w:themeColor="accent4" w:themeShade="80"/>
          <w:sz w:val="24"/>
          <w:szCs w:val="24"/>
        </w:rPr>
        <w:t xml:space="preserve"> :</w:t>
      </w:r>
      <w:proofErr w:type="gramEnd"/>
      <w:r w:rsidR="00D23232" w:rsidRPr="003B2C04">
        <w:rPr>
          <w:rFonts w:ascii="Times New Roman" w:eastAsia="Times New Roman" w:hAnsi="Times New Roman" w:cs="Times New Roman"/>
          <w:b/>
          <w:iCs/>
          <w:color w:val="403152" w:themeColor="accent4" w:themeShade="80"/>
          <w:sz w:val="24"/>
          <w:szCs w:val="24"/>
        </w:rPr>
        <w:t xml:space="preserve"> </w:t>
      </w:r>
      <w:r w:rsidRPr="003B2C04">
        <w:rPr>
          <w:rFonts w:ascii="Times New Roman" w:eastAsia="Times New Roman" w:hAnsi="Times New Roman" w:cs="Times New Roman"/>
          <w:b/>
          <w:iCs/>
          <w:color w:val="403152" w:themeColor="accent4" w:themeShade="80"/>
          <w:sz w:val="24"/>
          <w:szCs w:val="24"/>
        </w:rPr>
        <w:t xml:space="preserve"> ( письменно в тетради )</w:t>
      </w:r>
    </w:p>
    <w:p w:rsidR="00D23232" w:rsidRPr="003B2C04" w:rsidRDefault="00D23232" w:rsidP="00D23232">
      <w:pPr>
        <w:pStyle w:val="a4"/>
        <w:numPr>
          <w:ilvl w:val="0"/>
          <w:numId w:val="3"/>
        </w:numPr>
        <w:rPr>
          <w:rFonts w:ascii="Times New Roman" w:eastAsia="Times New Roman" w:hAnsi="Times New Roman" w:cs="Times New Roman"/>
          <w:b/>
          <w:iCs/>
          <w:color w:val="403152" w:themeColor="accent4" w:themeShade="80"/>
          <w:sz w:val="24"/>
          <w:szCs w:val="24"/>
        </w:rPr>
      </w:pPr>
      <w:r w:rsidRPr="003B2C04">
        <w:rPr>
          <w:rFonts w:ascii="Times New Roman" w:eastAsia="Times New Roman" w:hAnsi="Times New Roman" w:cs="Times New Roman"/>
          <w:b/>
          <w:iCs/>
          <w:color w:val="403152" w:themeColor="accent4" w:themeShade="80"/>
          <w:sz w:val="24"/>
          <w:szCs w:val="24"/>
        </w:rPr>
        <w:t>Сравните размер букв и их изображения</w:t>
      </w:r>
      <w:r w:rsidR="009A6039" w:rsidRPr="003B2C04">
        <w:rPr>
          <w:rFonts w:ascii="Times New Roman" w:eastAsia="Times New Roman" w:hAnsi="Times New Roman" w:cs="Times New Roman"/>
          <w:b/>
          <w:iCs/>
          <w:color w:val="403152" w:themeColor="accent4" w:themeShade="80"/>
          <w:sz w:val="24"/>
          <w:szCs w:val="24"/>
        </w:rPr>
        <w:t>.</w:t>
      </w:r>
    </w:p>
    <w:p w:rsidR="00D23232" w:rsidRPr="003B2C04" w:rsidRDefault="00D23232" w:rsidP="00D23232">
      <w:pPr>
        <w:pStyle w:val="a4"/>
        <w:numPr>
          <w:ilvl w:val="0"/>
          <w:numId w:val="3"/>
        </w:numPr>
        <w:rPr>
          <w:rFonts w:ascii="Times New Roman" w:eastAsia="Times New Roman" w:hAnsi="Times New Roman" w:cs="Times New Roman"/>
          <w:b/>
          <w:iCs/>
          <w:color w:val="403152" w:themeColor="accent4" w:themeShade="80"/>
          <w:sz w:val="24"/>
          <w:szCs w:val="24"/>
        </w:rPr>
      </w:pPr>
      <w:r w:rsidRPr="003B2C04">
        <w:rPr>
          <w:rFonts w:ascii="Times New Roman" w:eastAsia="Times New Roman" w:hAnsi="Times New Roman" w:cs="Times New Roman"/>
          <w:b/>
          <w:iCs/>
          <w:color w:val="403152" w:themeColor="accent4" w:themeShade="80"/>
          <w:sz w:val="24"/>
          <w:szCs w:val="24"/>
        </w:rPr>
        <w:t>И</w:t>
      </w:r>
      <w:r w:rsidR="009A6039" w:rsidRPr="003B2C04">
        <w:rPr>
          <w:rFonts w:ascii="Times New Roman" w:eastAsia="Times New Roman" w:hAnsi="Times New Roman" w:cs="Times New Roman"/>
          <w:b/>
          <w:iCs/>
          <w:color w:val="403152" w:themeColor="accent4" w:themeShade="80"/>
          <w:sz w:val="24"/>
          <w:szCs w:val="24"/>
        </w:rPr>
        <w:t>зображение находится на большем</w:t>
      </w:r>
      <w:r w:rsidRPr="003B2C04">
        <w:rPr>
          <w:rFonts w:ascii="Times New Roman" w:eastAsia="Times New Roman" w:hAnsi="Times New Roman" w:cs="Times New Roman"/>
          <w:b/>
          <w:iCs/>
          <w:color w:val="403152" w:themeColor="accent4" w:themeShade="80"/>
          <w:sz w:val="24"/>
          <w:szCs w:val="24"/>
        </w:rPr>
        <w:t>,</w:t>
      </w:r>
      <w:r w:rsidR="009A6039" w:rsidRPr="003B2C04">
        <w:rPr>
          <w:rFonts w:ascii="Times New Roman" w:eastAsia="Times New Roman" w:hAnsi="Times New Roman" w:cs="Times New Roman"/>
          <w:b/>
          <w:iCs/>
          <w:color w:val="403152" w:themeColor="accent4" w:themeShade="80"/>
          <w:sz w:val="24"/>
          <w:szCs w:val="24"/>
        </w:rPr>
        <w:t xml:space="preserve"> </w:t>
      </w:r>
      <w:r w:rsidRPr="003B2C04">
        <w:rPr>
          <w:rFonts w:ascii="Times New Roman" w:eastAsia="Times New Roman" w:hAnsi="Times New Roman" w:cs="Times New Roman"/>
          <w:b/>
          <w:iCs/>
          <w:color w:val="403152" w:themeColor="accent4" w:themeShade="80"/>
          <w:sz w:val="24"/>
          <w:szCs w:val="24"/>
        </w:rPr>
        <w:t>меньшем или равном расстоянии за зеркалом</w:t>
      </w:r>
      <w:r w:rsidR="009A6039" w:rsidRPr="003B2C04">
        <w:rPr>
          <w:rFonts w:ascii="Times New Roman" w:eastAsia="Times New Roman" w:hAnsi="Times New Roman" w:cs="Times New Roman"/>
          <w:b/>
          <w:iCs/>
          <w:color w:val="403152" w:themeColor="accent4" w:themeShade="80"/>
          <w:sz w:val="24"/>
          <w:szCs w:val="24"/>
        </w:rPr>
        <w:t>?</w:t>
      </w:r>
    </w:p>
    <w:p w:rsidR="009A6039" w:rsidRPr="003B2C04" w:rsidRDefault="009A6039" w:rsidP="00F82DC3">
      <w:pPr>
        <w:pStyle w:val="a4"/>
        <w:numPr>
          <w:ilvl w:val="0"/>
          <w:numId w:val="3"/>
        </w:numPr>
        <w:rPr>
          <w:rFonts w:ascii="Times New Roman" w:eastAsia="Times New Roman" w:hAnsi="Times New Roman" w:cs="Times New Roman"/>
          <w:b/>
          <w:iCs/>
          <w:color w:val="403152" w:themeColor="accent4" w:themeShade="80"/>
          <w:sz w:val="24"/>
          <w:szCs w:val="24"/>
        </w:rPr>
      </w:pPr>
      <w:r w:rsidRPr="003B2C04">
        <w:rPr>
          <w:rFonts w:ascii="Times New Roman" w:eastAsia="Times New Roman" w:hAnsi="Times New Roman" w:cs="Times New Roman"/>
          <w:b/>
          <w:iCs/>
          <w:color w:val="403152" w:themeColor="accent4" w:themeShade="80"/>
          <w:sz w:val="24"/>
          <w:szCs w:val="24"/>
        </w:rPr>
        <w:t>Изображение мнимое или действительное?</w:t>
      </w:r>
    </w:p>
    <w:p w:rsidR="00D23232" w:rsidRPr="003B2C04" w:rsidRDefault="00D23232" w:rsidP="00D23232">
      <w:pPr>
        <w:pStyle w:val="a4"/>
        <w:numPr>
          <w:ilvl w:val="0"/>
          <w:numId w:val="3"/>
        </w:numPr>
        <w:rPr>
          <w:rFonts w:ascii="Times New Roman" w:eastAsia="Times New Roman" w:hAnsi="Times New Roman" w:cs="Times New Roman"/>
          <w:b/>
          <w:iCs/>
          <w:color w:val="403152" w:themeColor="accent4" w:themeShade="80"/>
          <w:sz w:val="24"/>
          <w:szCs w:val="24"/>
        </w:rPr>
      </w:pPr>
      <w:r w:rsidRPr="003B2C04">
        <w:rPr>
          <w:rFonts w:ascii="Times New Roman" w:eastAsia="Times New Roman" w:hAnsi="Times New Roman" w:cs="Times New Roman"/>
          <w:b/>
          <w:iCs/>
          <w:color w:val="403152" w:themeColor="accent4" w:themeShade="80"/>
          <w:sz w:val="24"/>
          <w:szCs w:val="24"/>
        </w:rPr>
        <w:t xml:space="preserve"> Оно перевёрнуто, или говорят, симметрично</w:t>
      </w:r>
      <w:proofErr w:type="gramStart"/>
      <w:r w:rsidRPr="003B2C04">
        <w:rPr>
          <w:rFonts w:ascii="Times New Roman" w:eastAsia="Times New Roman" w:hAnsi="Times New Roman" w:cs="Times New Roman"/>
          <w:b/>
          <w:iCs/>
          <w:color w:val="403152" w:themeColor="accent4" w:themeShade="80"/>
          <w:sz w:val="24"/>
          <w:szCs w:val="24"/>
        </w:rPr>
        <w:t xml:space="preserve"> .</w:t>
      </w:r>
      <w:proofErr w:type="gramEnd"/>
      <w:r w:rsidRPr="003B2C04">
        <w:rPr>
          <w:rFonts w:ascii="Times New Roman" w:eastAsia="Times New Roman" w:hAnsi="Times New Roman" w:cs="Times New Roman"/>
          <w:b/>
          <w:iCs/>
          <w:color w:val="403152" w:themeColor="accent4" w:themeShade="80"/>
          <w:sz w:val="24"/>
          <w:szCs w:val="24"/>
        </w:rPr>
        <w:t xml:space="preserve"> Аналогично, глядя в зеркало при подъёме правой руки мы видим , что изображение «поднимает» левую руку. Итак четвёртый вывод</w:t>
      </w:r>
      <w:proofErr w:type="gramStart"/>
      <w:r w:rsidRPr="003B2C04">
        <w:rPr>
          <w:rFonts w:ascii="Times New Roman" w:eastAsia="Times New Roman" w:hAnsi="Times New Roman" w:cs="Times New Roman"/>
          <w:b/>
          <w:iCs/>
          <w:color w:val="403152" w:themeColor="accent4" w:themeShade="80"/>
          <w:sz w:val="24"/>
          <w:szCs w:val="24"/>
        </w:rPr>
        <w:t xml:space="preserve"> :</w:t>
      </w:r>
      <w:proofErr w:type="gramEnd"/>
    </w:p>
    <w:p w:rsidR="005F3890" w:rsidRPr="003B2C04" w:rsidRDefault="005F3890" w:rsidP="005F3890">
      <w:pPr>
        <w:rPr>
          <w:rFonts w:ascii="Times New Roman" w:eastAsia="Times New Roman" w:hAnsi="Times New Roman" w:cs="Times New Roman"/>
          <w:b/>
          <w:i/>
          <w:iCs/>
          <w:color w:val="403152" w:themeColor="accent4" w:themeShade="80"/>
          <w:sz w:val="24"/>
          <w:szCs w:val="24"/>
          <w:u w:val="single"/>
        </w:rPr>
      </w:pPr>
      <w:r w:rsidRPr="003B2C04">
        <w:rPr>
          <w:rFonts w:ascii="Times New Roman" w:eastAsia="Times New Roman" w:hAnsi="Times New Roman" w:cs="Times New Roman"/>
          <w:b/>
          <w:iCs/>
          <w:color w:val="403152" w:themeColor="accent4" w:themeShade="80"/>
          <w:sz w:val="24"/>
          <w:szCs w:val="24"/>
          <w:u w:val="single"/>
        </w:rPr>
        <w:t xml:space="preserve">4) </w:t>
      </w:r>
      <w:r w:rsidRPr="003B2C04">
        <w:rPr>
          <w:rFonts w:ascii="Times New Roman" w:eastAsia="Times New Roman" w:hAnsi="Times New Roman" w:cs="Times New Roman"/>
          <w:b/>
          <w:i/>
          <w:iCs/>
          <w:color w:val="403152" w:themeColor="accent4" w:themeShade="80"/>
          <w:sz w:val="24"/>
          <w:szCs w:val="24"/>
          <w:u w:val="single"/>
        </w:rPr>
        <w:t>Предмет и его изображения являются фигурами симметричными</w:t>
      </w:r>
    </w:p>
    <w:p w:rsidR="00D23232" w:rsidRPr="003B2C04" w:rsidRDefault="00D23232" w:rsidP="005F3890">
      <w:pPr>
        <w:rPr>
          <w:rFonts w:ascii="Times New Roman" w:eastAsia="Times New Roman" w:hAnsi="Times New Roman" w:cs="Times New Roman"/>
          <w:iCs/>
          <w:color w:val="403152" w:themeColor="accent4" w:themeShade="80"/>
          <w:sz w:val="24"/>
          <w:szCs w:val="24"/>
        </w:rPr>
      </w:pPr>
      <w:r w:rsidRPr="003B2C04">
        <w:rPr>
          <w:rFonts w:ascii="Times New Roman" w:eastAsia="Times New Roman" w:hAnsi="Times New Roman" w:cs="Times New Roman"/>
          <w:iCs/>
          <w:color w:val="403152" w:themeColor="accent4" w:themeShade="80"/>
          <w:sz w:val="24"/>
          <w:szCs w:val="24"/>
        </w:rPr>
        <w:t>Это свойство Леонардо да Винчи использовал для шифровки своих научных  работ.</w:t>
      </w:r>
    </w:p>
    <w:p w:rsidR="009A6039" w:rsidRPr="003B2C04" w:rsidRDefault="009A6039" w:rsidP="005F3890">
      <w:pPr>
        <w:rPr>
          <w:rFonts w:ascii="Times New Roman" w:eastAsia="Times New Roman" w:hAnsi="Times New Roman" w:cs="Times New Roman"/>
          <w:iCs/>
          <w:color w:val="403152" w:themeColor="accent4" w:themeShade="80"/>
          <w:sz w:val="24"/>
          <w:szCs w:val="24"/>
        </w:rPr>
      </w:pPr>
      <w:r w:rsidRPr="003B2C04">
        <w:rPr>
          <w:rFonts w:ascii="Times New Roman" w:eastAsia="Times New Roman" w:hAnsi="Times New Roman" w:cs="Times New Roman"/>
          <w:iCs/>
          <w:color w:val="403152" w:themeColor="accent4" w:themeShade="80"/>
          <w:sz w:val="24"/>
          <w:szCs w:val="24"/>
        </w:rPr>
        <w:t>Таким образом мы теперь с вами знаем все свойства</w:t>
      </w:r>
      <w:proofErr w:type="gramStart"/>
      <w:r w:rsidRPr="003B2C04">
        <w:rPr>
          <w:rFonts w:ascii="Times New Roman" w:eastAsia="Times New Roman" w:hAnsi="Times New Roman" w:cs="Times New Roman"/>
          <w:iCs/>
          <w:color w:val="403152" w:themeColor="accent4" w:themeShade="80"/>
          <w:sz w:val="24"/>
          <w:szCs w:val="24"/>
        </w:rPr>
        <w:t xml:space="preserve"> ,</w:t>
      </w:r>
      <w:proofErr w:type="gramEnd"/>
      <w:r w:rsidRPr="003B2C04">
        <w:rPr>
          <w:rFonts w:ascii="Times New Roman" w:eastAsia="Times New Roman" w:hAnsi="Times New Roman" w:cs="Times New Roman"/>
          <w:iCs/>
          <w:color w:val="403152" w:themeColor="accent4" w:themeShade="80"/>
          <w:sz w:val="24"/>
          <w:szCs w:val="24"/>
        </w:rPr>
        <w:t xml:space="preserve"> которым обладает изображения предмета в плоском зеркале. Запишем их в тетради.</w:t>
      </w:r>
    </w:p>
    <w:p w:rsidR="009A6039" w:rsidRPr="003B2C04" w:rsidRDefault="00485E95" w:rsidP="009A6039">
      <w:pPr>
        <w:spacing w:before="100" w:beforeAutospacing="1" w:after="100" w:afterAutospacing="1" w:line="240" w:lineRule="auto"/>
        <w:rPr>
          <w:rFonts w:ascii="Times New Roman" w:eastAsia="Times New Roman" w:hAnsi="Times New Roman" w:cs="Times New Roman"/>
          <w:b/>
          <w:i/>
          <w:iCs/>
          <w:color w:val="403152" w:themeColor="accent4" w:themeShade="80"/>
          <w:sz w:val="24"/>
          <w:szCs w:val="24"/>
          <w:u w:val="single"/>
        </w:rPr>
      </w:pPr>
      <w:r w:rsidRPr="003B2C04">
        <w:rPr>
          <w:rFonts w:ascii="Times New Roman" w:eastAsia="Times New Roman" w:hAnsi="Times New Roman" w:cs="Times New Roman"/>
          <w:b/>
          <w:i/>
          <w:iCs/>
          <w:color w:val="403152" w:themeColor="accent4" w:themeShade="80"/>
          <w:sz w:val="24"/>
          <w:szCs w:val="24"/>
          <w:u w:val="single"/>
        </w:rPr>
        <w:t>ВЫВОД</w:t>
      </w:r>
      <w:r w:rsidR="009A6039" w:rsidRPr="003B2C04">
        <w:rPr>
          <w:rFonts w:ascii="Times New Roman" w:eastAsia="Times New Roman" w:hAnsi="Times New Roman" w:cs="Times New Roman"/>
          <w:b/>
          <w:i/>
          <w:iCs/>
          <w:color w:val="403152" w:themeColor="accent4" w:themeShade="80"/>
          <w:sz w:val="24"/>
          <w:szCs w:val="24"/>
          <w:u w:val="single"/>
        </w:rPr>
        <w:t>:</w:t>
      </w:r>
    </w:p>
    <w:p w:rsidR="009A6039" w:rsidRPr="003B2C04" w:rsidRDefault="009A6039" w:rsidP="009A6039">
      <w:pPr>
        <w:spacing w:before="100" w:beforeAutospacing="1" w:after="100" w:afterAutospacing="1" w:line="240" w:lineRule="auto"/>
        <w:rPr>
          <w:rFonts w:ascii="Times New Roman" w:eastAsia="Times New Roman" w:hAnsi="Times New Roman" w:cs="Times New Roman"/>
          <w:b/>
          <w:i/>
          <w:iCs/>
          <w:color w:val="403152" w:themeColor="accent4" w:themeShade="80"/>
          <w:sz w:val="24"/>
          <w:szCs w:val="24"/>
        </w:rPr>
      </w:pPr>
      <w:r w:rsidRPr="003B2C04">
        <w:rPr>
          <w:rFonts w:ascii="Times New Roman" w:eastAsia="Times New Roman" w:hAnsi="Times New Roman" w:cs="Times New Roman"/>
          <w:b/>
          <w:i/>
          <w:iCs/>
          <w:color w:val="403152" w:themeColor="accent4" w:themeShade="80"/>
          <w:sz w:val="24"/>
          <w:szCs w:val="24"/>
        </w:rPr>
        <w:t xml:space="preserve">1) </w:t>
      </w:r>
      <w:r w:rsidR="00954936" w:rsidRPr="003B2C04">
        <w:rPr>
          <w:rFonts w:ascii="Times New Roman" w:eastAsia="Times New Roman" w:hAnsi="Times New Roman" w:cs="Times New Roman"/>
          <w:b/>
          <w:i/>
          <w:iCs/>
          <w:color w:val="403152" w:themeColor="accent4" w:themeShade="80"/>
          <w:sz w:val="24"/>
          <w:szCs w:val="24"/>
        </w:rPr>
        <w:t xml:space="preserve">изображение </w:t>
      </w:r>
      <w:r w:rsidRPr="003B2C04">
        <w:rPr>
          <w:rFonts w:ascii="Times New Roman" w:eastAsia="Times New Roman" w:hAnsi="Times New Roman" w:cs="Times New Roman"/>
          <w:b/>
          <w:i/>
          <w:iCs/>
          <w:color w:val="403152" w:themeColor="accent4" w:themeShade="80"/>
          <w:sz w:val="24"/>
          <w:szCs w:val="24"/>
        </w:rPr>
        <w:t>находится на таком же расстоянии от зеркала, как и предмет перед ним</w:t>
      </w:r>
    </w:p>
    <w:p w:rsidR="009A6039" w:rsidRPr="003B2C04" w:rsidRDefault="009A6039" w:rsidP="009A6039">
      <w:pPr>
        <w:rPr>
          <w:rFonts w:ascii="Times New Roman" w:eastAsia="Times New Roman" w:hAnsi="Times New Roman" w:cs="Times New Roman"/>
          <w:b/>
          <w:i/>
          <w:iCs/>
          <w:color w:val="403152" w:themeColor="accent4" w:themeShade="80"/>
          <w:sz w:val="24"/>
          <w:szCs w:val="24"/>
        </w:rPr>
      </w:pPr>
      <w:r w:rsidRPr="003B2C04">
        <w:rPr>
          <w:rFonts w:ascii="Times New Roman" w:eastAsia="Times New Roman" w:hAnsi="Times New Roman" w:cs="Times New Roman"/>
          <w:b/>
          <w:i/>
          <w:iCs/>
          <w:color w:val="403152" w:themeColor="accent4" w:themeShade="80"/>
          <w:sz w:val="24"/>
          <w:szCs w:val="24"/>
        </w:rPr>
        <w:t xml:space="preserve">2) Линейные размеры предмета  и его изображения равны </w:t>
      </w:r>
    </w:p>
    <w:p w:rsidR="009A6039" w:rsidRPr="003B2C04" w:rsidRDefault="009A6039" w:rsidP="005F3890">
      <w:pPr>
        <w:rPr>
          <w:b/>
          <w:i/>
          <w:color w:val="403152" w:themeColor="accent4" w:themeShade="80"/>
        </w:rPr>
      </w:pPr>
      <w:r w:rsidRPr="003B2C04">
        <w:rPr>
          <w:rFonts w:ascii="Times New Roman" w:eastAsia="Times New Roman" w:hAnsi="Times New Roman" w:cs="Times New Roman"/>
          <w:b/>
          <w:i/>
          <w:iCs/>
          <w:color w:val="403152" w:themeColor="accent4" w:themeShade="80"/>
          <w:sz w:val="24"/>
          <w:szCs w:val="24"/>
        </w:rPr>
        <w:t>3) изображение прямое; мнимое.</w:t>
      </w:r>
    </w:p>
    <w:p w:rsidR="005F3890" w:rsidRPr="003B2C04" w:rsidRDefault="009A6039">
      <w:pPr>
        <w:rPr>
          <w:rFonts w:ascii="Times New Roman" w:eastAsia="Times New Roman" w:hAnsi="Times New Roman" w:cs="Times New Roman"/>
          <w:b/>
          <w:i/>
          <w:iCs/>
          <w:color w:val="403152" w:themeColor="accent4" w:themeShade="80"/>
          <w:sz w:val="24"/>
          <w:szCs w:val="24"/>
        </w:rPr>
      </w:pPr>
      <w:r w:rsidRPr="003B2C04">
        <w:rPr>
          <w:rFonts w:ascii="Times New Roman" w:eastAsia="Times New Roman" w:hAnsi="Times New Roman" w:cs="Times New Roman"/>
          <w:b/>
          <w:i/>
          <w:iCs/>
          <w:color w:val="403152" w:themeColor="accent4" w:themeShade="80"/>
          <w:sz w:val="24"/>
          <w:szCs w:val="24"/>
        </w:rPr>
        <w:t>4) Предмет и его изображения являются фигурами симметричными</w:t>
      </w:r>
    </w:p>
    <w:p w:rsidR="0039116B" w:rsidRPr="00E134FF" w:rsidRDefault="00C26487" w:rsidP="00200950">
      <w:pPr>
        <w:rPr>
          <w:rFonts w:ascii="Times New Roman" w:hAnsi="Times New Roman" w:cs="Times New Roman"/>
          <w:color w:val="403152" w:themeColor="accent4" w:themeShade="80"/>
          <w:sz w:val="28"/>
          <w:szCs w:val="28"/>
        </w:rPr>
      </w:pPr>
      <w:r w:rsidRPr="00E134FF">
        <w:rPr>
          <w:rFonts w:ascii="Times New Roman" w:hAnsi="Times New Roman" w:cs="Times New Roman"/>
          <w:b/>
          <w:color w:val="403152" w:themeColor="accent4" w:themeShade="80"/>
          <w:sz w:val="28"/>
          <w:szCs w:val="28"/>
        </w:rPr>
        <w:t>7.</w:t>
      </w:r>
      <w:r w:rsidR="00E134FF" w:rsidRPr="00E134FF">
        <w:rPr>
          <w:rFonts w:ascii="Times New Roman" w:hAnsi="Times New Roman" w:cs="Times New Roman"/>
          <w:b/>
          <w:color w:val="403152" w:themeColor="accent4" w:themeShade="80"/>
          <w:sz w:val="28"/>
          <w:szCs w:val="28"/>
        </w:rPr>
        <w:t xml:space="preserve"> </w:t>
      </w:r>
      <w:r w:rsidR="0039116B" w:rsidRPr="00E134FF">
        <w:rPr>
          <w:rFonts w:ascii="Times New Roman" w:hAnsi="Times New Roman" w:cs="Times New Roman"/>
          <w:b/>
          <w:color w:val="403152" w:themeColor="accent4" w:themeShade="80"/>
          <w:sz w:val="28"/>
          <w:szCs w:val="28"/>
        </w:rPr>
        <w:t>Практическое применение зеркал</w:t>
      </w:r>
    </w:p>
    <w:p w:rsidR="0039116B" w:rsidRPr="00E134FF" w:rsidRDefault="0039116B" w:rsidP="009A6039">
      <w:pPr>
        <w:spacing w:before="100" w:beforeAutospacing="1" w:after="100" w:afterAutospacing="1" w:line="240" w:lineRule="auto"/>
        <w:rPr>
          <w:rFonts w:ascii="Times New Roman" w:eastAsia="Times New Roman" w:hAnsi="Times New Roman" w:cs="Times New Roman"/>
          <w:color w:val="403152" w:themeColor="accent4" w:themeShade="80"/>
          <w:sz w:val="24"/>
          <w:szCs w:val="24"/>
        </w:rPr>
      </w:pPr>
      <w:r w:rsidRPr="00E134FF">
        <w:rPr>
          <w:rFonts w:ascii="Times New Roman" w:hAnsi="Times New Roman" w:cs="Times New Roman"/>
          <w:color w:val="403152" w:themeColor="accent4" w:themeShade="80"/>
          <w:sz w:val="24"/>
          <w:szCs w:val="24"/>
        </w:rPr>
        <w:t>-</w:t>
      </w:r>
      <w:r w:rsidR="008B7C1A" w:rsidRPr="00E134FF">
        <w:rPr>
          <w:rFonts w:ascii="Times New Roman" w:eastAsia="Times New Roman" w:hAnsi="Times New Roman" w:cs="Times New Roman"/>
          <w:color w:val="403152" w:themeColor="accent4" w:themeShade="80"/>
          <w:sz w:val="24"/>
          <w:szCs w:val="24"/>
        </w:rPr>
        <w:t xml:space="preserve"> В тех случаях, когда обзор человека по каким-либо причинам ограничен, зеркала особенно полезны. Так, в каждом автомобиле, на дорожных велосипедах, имеется одно или несколько зеркал, иногда слегка выпуклых – для расширения поля зрения. Иногда или в некоторых случаях устанавливают зеркало на дороге у крутого поворота.</w:t>
      </w:r>
    </w:p>
    <w:p w:rsidR="0039116B" w:rsidRPr="00E134FF" w:rsidRDefault="0039116B">
      <w:pPr>
        <w:rPr>
          <w:rFonts w:ascii="Times New Roman" w:hAnsi="Times New Roman" w:cs="Times New Roman"/>
          <w:color w:val="403152" w:themeColor="accent4" w:themeShade="80"/>
          <w:sz w:val="24"/>
          <w:szCs w:val="24"/>
        </w:rPr>
      </w:pPr>
      <w:r w:rsidRPr="00E134FF">
        <w:rPr>
          <w:rFonts w:ascii="Times New Roman" w:hAnsi="Times New Roman" w:cs="Times New Roman"/>
          <w:color w:val="403152" w:themeColor="accent4" w:themeShade="80"/>
          <w:sz w:val="24"/>
          <w:szCs w:val="24"/>
        </w:rPr>
        <w:t>-применяют для обзора у кассовых аппаратов в магазинах</w:t>
      </w:r>
    </w:p>
    <w:p w:rsidR="0039116B" w:rsidRPr="00E134FF" w:rsidRDefault="0039116B">
      <w:pPr>
        <w:rPr>
          <w:rFonts w:ascii="Times New Roman" w:hAnsi="Times New Roman" w:cs="Times New Roman"/>
          <w:color w:val="403152" w:themeColor="accent4" w:themeShade="80"/>
          <w:sz w:val="24"/>
          <w:szCs w:val="24"/>
        </w:rPr>
      </w:pPr>
      <w:r w:rsidRPr="00E134FF">
        <w:rPr>
          <w:rFonts w:ascii="Times New Roman" w:hAnsi="Times New Roman" w:cs="Times New Roman"/>
          <w:color w:val="403152" w:themeColor="accent4" w:themeShade="80"/>
          <w:sz w:val="24"/>
          <w:szCs w:val="24"/>
        </w:rPr>
        <w:t xml:space="preserve">-Для торговой рекламы в витрине магазинов у зеркала или между зеркалами помещают  1 флакон духов или </w:t>
      </w:r>
      <w:proofErr w:type="gramStart"/>
      <w:r w:rsidRPr="00E134FF">
        <w:rPr>
          <w:rFonts w:ascii="Times New Roman" w:hAnsi="Times New Roman" w:cs="Times New Roman"/>
          <w:color w:val="403152" w:themeColor="accent4" w:themeShade="80"/>
          <w:sz w:val="24"/>
          <w:szCs w:val="24"/>
        </w:rPr>
        <w:t>косметику</w:t>
      </w:r>
      <w:proofErr w:type="gramEnd"/>
      <w:r w:rsidRPr="00E134FF">
        <w:rPr>
          <w:rFonts w:ascii="Times New Roman" w:hAnsi="Times New Roman" w:cs="Times New Roman"/>
          <w:color w:val="403152" w:themeColor="accent4" w:themeShade="80"/>
          <w:sz w:val="24"/>
          <w:szCs w:val="24"/>
        </w:rPr>
        <w:t xml:space="preserve"> и создаётся впечатление множества таких флаконов или косметики</w:t>
      </w:r>
    </w:p>
    <w:p w:rsidR="0039116B" w:rsidRPr="00E134FF" w:rsidRDefault="0039116B">
      <w:pPr>
        <w:rPr>
          <w:rFonts w:ascii="Times New Roman" w:hAnsi="Times New Roman" w:cs="Times New Roman"/>
          <w:color w:val="403152" w:themeColor="accent4" w:themeShade="80"/>
          <w:sz w:val="24"/>
          <w:szCs w:val="24"/>
        </w:rPr>
      </w:pPr>
      <w:r w:rsidRPr="00E134FF">
        <w:rPr>
          <w:rFonts w:ascii="Times New Roman" w:hAnsi="Times New Roman" w:cs="Times New Roman"/>
          <w:color w:val="403152" w:themeColor="accent4" w:themeShade="80"/>
          <w:sz w:val="24"/>
          <w:szCs w:val="24"/>
        </w:rPr>
        <w:t>-в цветочном магазине – 1 букет может создать иллюзию целого букетного царства</w:t>
      </w:r>
    </w:p>
    <w:p w:rsidR="0039116B" w:rsidRPr="00E134FF" w:rsidRDefault="0039116B">
      <w:pPr>
        <w:rPr>
          <w:rFonts w:ascii="Times New Roman" w:hAnsi="Times New Roman" w:cs="Times New Roman"/>
          <w:color w:val="403152" w:themeColor="accent4" w:themeShade="80"/>
          <w:sz w:val="24"/>
          <w:szCs w:val="24"/>
        </w:rPr>
      </w:pPr>
      <w:r w:rsidRPr="00E134FF">
        <w:rPr>
          <w:rFonts w:ascii="Times New Roman" w:hAnsi="Times New Roman" w:cs="Times New Roman"/>
          <w:color w:val="403152" w:themeColor="accent4" w:themeShade="80"/>
          <w:sz w:val="24"/>
          <w:szCs w:val="24"/>
        </w:rPr>
        <w:t>-в быту</w:t>
      </w:r>
    </w:p>
    <w:p w:rsidR="0039116B" w:rsidRPr="00E134FF" w:rsidRDefault="0039116B">
      <w:pPr>
        <w:rPr>
          <w:rFonts w:ascii="Times New Roman" w:hAnsi="Times New Roman" w:cs="Times New Roman"/>
          <w:color w:val="403152" w:themeColor="accent4" w:themeShade="80"/>
          <w:sz w:val="24"/>
          <w:szCs w:val="24"/>
        </w:rPr>
      </w:pPr>
      <w:r w:rsidRPr="00E134FF">
        <w:rPr>
          <w:rFonts w:ascii="Times New Roman" w:hAnsi="Times New Roman" w:cs="Times New Roman"/>
          <w:color w:val="403152" w:themeColor="accent4" w:themeShade="80"/>
          <w:sz w:val="24"/>
          <w:szCs w:val="24"/>
        </w:rPr>
        <w:lastRenderedPageBreak/>
        <w:t xml:space="preserve">- множество зеркал в помещении создаёт иллюзию большого пространства </w:t>
      </w:r>
      <w:proofErr w:type="gramStart"/>
      <w:r w:rsidRPr="00E134FF">
        <w:rPr>
          <w:rFonts w:ascii="Times New Roman" w:hAnsi="Times New Roman" w:cs="Times New Roman"/>
          <w:color w:val="403152" w:themeColor="accent4" w:themeShade="80"/>
          <w:sz w:val="24"/>
          <w:szCs w:val="24"/>
        </w:rPr>
        <w:t xml:space="preserve">( </w:t>
      </w:r>
      <w:proofErr w:type="gramEnd"/>
      <w:r w:rsidRPr="00E134FF">
        <w:rPr>
          <w:rFonts w:ascii="Times New Roman" w:hAnsi="Times New Roman" w:cs="Times New Roman"/>
          <w:color w:val="403152" w:themeColor="accent4" w:themeShade="80"/>
          <w:sz w:val="24"/>
          <w:szCs w:val="24"/>
        </w:rPr>
        <w:t>ещё с древних времён )</w:t>
      </w:r>
    </w:p>
    <w:p w:rsidR="00F82DC3" w:rsidRPr="00E134FF" w:rsidRDefault="001B3309">
      <w:pPr>
        <w:rPr>
          <w:rFonts w:ascii="Times New Roman" w:hAnsi="Times New Roman" w:cs="Times New Roman"/>
          <w:color w:val="403152" w:themeColor="accent4" w:themeShade="80"/>
          <w:sz w:val="24"/>
          <w:szCs w:val="24"/>
        </w:rPr>
      </w:pPr>
      <w:r w:rsidRPr="00E134FF">
        <w:rPr>
          <w:rFonts w:ascii="Times New Roman" w:hAnsi="Times New Roman" w:cs="Times New Roman"/>
          <w:color w:val="403152" w:themeColor="accent4" w:themeShade="80"/>
          <w:sz w:val="24"/>
          <w:szCs w:val="24"/>
        </w:rPr>
        <w:t>-  и т.д.</w:t>
      </w:r>
    </w:p>
    <w:p w:rsidR="001B3309" w:rsidRPr="00E134FF" w:rsidRDefault="001B3309" w:rsidP="001B3309">
      <w:pPr>
        <w:shd w:val="clear" w:color="auto" w:fill="FFFFFF"/>
        <w:spacing w:before="100" w:beforeAutospacing="1" w:after="100" w:afterAutospacing="1"/>
        <w:jc w:val="center"/>
        <w:rPr>
          <w:rFonts w:ascii="Times New Roman" w:eastAsia="Times New Roman" w:hAnsi="Times New Roman" w:cs="Times New Roman"/>
          <w:color w:val="403152" w:themeColor="accent4" w:themeShade="80"/>
          <w:sz w:val="24"/>
          <w:szCs w:val="24"/>
        </w:rPr>
      </w:pPr>
      <w:r w:rsidRPr="00E134FF">
        <w:rPr>
          <w:rFonts w:ascii="Times New Roman" w:eastAsia="Times New Roman" w:hAnsi="Times New Roman" w:cs="Times New Roman"/>
          <w:b/>
          <w:color w:val="403152" w:themeColor="accent4" w:themeShade="80"/>
          <w:sz w:val="24"/>
          <w:szCs w:val="24"/>
        </w:rPr>
        <w:t>Очень часто приходится сталкиваться с изображением предмета не в одном</w:t>
      </w:r>
      <w:proofErr w:type="gramStart"/>
      <w:r w:rsidRPr="00E134FF">
        <w:rPr>
          <w:rFonts w:ascii="Times New Roman" w:eastAsia="Times New Roman" w:hAnsi="Times New Roman" w:cs="Times New Roman"/>
          <w:b/>
          <w:color w:val="403152" w:themeColor="accent4" w:themeShade="80"/>
          <w:sz w:val="24"/>
          <w:szCs w:val="24"/>
        </w:rPr>
        <w:t xml:space="preserve"> ,</w:t>
      </w:r>
      <w:proofErr w:type="gramEnd"/>
      <w:r w:rsidRPr="00E134FF">
        <w:rPr>
          <w:rFonts w:ascii="Times New Roman" w:eastAsia="Times New Roman" w:hAnsi="Times New Roman" w:cs="Times New Roman"/>
          <w:b/>
          <w:color w:val="403152" w:themeColor="accent4" w:themeShade="80"/>
          <w:sz w:val="24"/>
          <w:szCs w:val="24"/>
        </w:rPr>
        <w:t xml:space="preserve"> а сразу в нескольких зеркалах. Рассмотрим его особенности.</w:t>
      </w:r>
      <w:r w:rsidRPr="00E134FF">
        <w:rPr>
          <w:rFonts w:ascii="Times New Roman" w:eastAsia="Times New Roman" w:hAnsi="Times New Roman" w:cs="Times New Roman"/>
          <w:color w:val="403152" w:themeColor="accent4" w:themeShade="80"/>
          <w:sz w:val="24"/>
          <w:szCs w:val="24"/>
        </w:rPr>
        <w:t xml:space="preserve"> ( Лист № 2) </w:t>
      </w:r>
    </w:p>
    <w:p w:rsidR="001B3309" w:rsidRPr="00E134FF" w:rsidRDefault="001B3309" w:rsidP="001B3309">
      <w:pPr>
        <w:shd w:val="clear" w:color="auto" w:fill="FFFFFF"/>
        <w:spacing w:before="100" w:beforeAutospacing="1" w:after="100" w:afterAutospacing="1"/>
        <w:jc w:val="center"/>
        <w:rPr>
          <w:rFonts w:ascii="Times New Roman" w:eastAsia="Times New Roman" w:hAnsi="Times New Roman" w:cs="Times New Roman"/>
          <w:color w:val="403152" w:themeColor="accent4" w:themeShade="80"/>
          <w:sz w:val="24"/>
          <w:szCs w:val="24"/>
        </w:rPr>
      </w:pPr>
      <w:r w:rsidRPr="00E134FF">
        <w:rPr>
          <w:rFonts w:ascii="Times New Roman" w:eastAsia="Times New Roman" w:hAnsi="Times New Roman" w:cs="Times New Roman"/>
          <w:color w:val="403152" w:themeColor="accent4" w:themeShade="80"/>
          <w:sz w:val="24"/>
          <w:szCs w:val="24"/>
        </w:rPr>
        <w:t>Проведите эксперимент и заполните таблицу</w:t>
      </w:r>
    </w:p>
    <w:p w:rsidR="001B3309" w:rsidRPr="00E134FF" w:rsidRDefault="00C26487" w:rsidP="00200950">
      <w:pPr>
        <w:shd w:val="clear" w:color="auto" w:fill="FFFFFF"/>
        <w:spacing w:before="100" w:beforeAutospacing="1" w:after="100" w:afterAutospacing="1"/>
        <w:rPr>
          <w:rFonts w:ascii="Times New Roman" w:eastAsia="Times New Roman" w:hAnsi="Times New Roman" w:cs="Times New Roman"/>
          <w:b/>
          <w:bCs/>
          <w:color w:val="403152" w:themeColor="accent4" w:themeShade="80"/>
          <w:sz w:val="28"/>
          <w:szCs w:val="28"/>
        </w:rPr>
      </w:pPr>
      <w:r w:rsidRPr="00E134FF">
        <w:rPr>
          <w:rFonts w:ascii="Times New Roman" w:eastAsia="Times New Roman" w:hAnsi="Times New Roman" w:cs="Times New Roman"/>
          <w:b/>
          <w:color w:val="403152" w:themeColor="accent4" w:themeShade="80"/>
          <w:sz w:val="28"/>
          <w:szCs w:val="28"/>
        </w:rPr>
        <w:t>8.</w:t>
      </w:r>
      <w:r w:rsidR="00C85F14" w:rsidRPr="00E134FF">
        <w:rPr>
          <w:rFonts w:ascii="Times New Roman" w:eastAsia="Times New Roman" w:hAnsi="Times New Roman" w:cs="Times New Roman"/>
          <w:b/>
          <w:color w:val="403152" w:themeColor="accent4" w:themeShade="80"/>
          <w:sz w:val="28"/>
          <w:szCs w:val="28"/>
        </w:rPr>
        <w:t xml:space="preserve"> </w:t>
      </w:r>
      <w:r w:rsidR="00C85F14" w:rsidRPr="00E134FF">
        <w:rPr>
          <w:rFonts w:ascii="Times New Roman" w:eastAsia="Times New Roman" w:hAnsi="Times New Roman" w:cs="Times New Roman"/>
          <w:b/>
          <w:bCs/>
          <w:color w:val="403152" w:themeColor="accent4" w:themeShade="80"/>
          <w:sz w:val="28"/>
          <w:szCs w:val="28"/>
        </w:rPr>
        <w:t xml:space="preserve">Изучение свойств </w:t>
      </w:r>
      <w:r w:rsidR="001B3309" w:rsidRPr="00E134FF">
        <w:rPr>
          <w:rFonts w:ascii="Times New Roman" w:eastAsia="Times New Roman" w:hAnsi="Times New Roman" w:cs="Times New Roman"/>
          <w:b/>
          <w:bCs/>
          <w:color w:val="403152" w:themeColor="accent4" w:themeShade="80"/>
          <w:sz w:val="28"/>
          <w:szCs w:val="28"/>
        </w:rPr>
        <w:t>многократного отражения</w:t>
      </w:r>
    </w:p>
    <w:p w:rsidR="00E23663" w:rsidRDefault="00C85F14" w:rsidP="00C85F14">
      <w:pPr>
        <w:shd w:val="clear" w:color="auto" w:fill="FFFFFF"/>
        <w:spacing w:before="100" w:beforeAutospacing="1" w:after="100" w:afterAutospacing="1"/>
        <w:jc w:val="both"/>
        <w:rPr>
          <w:rFonts w:ascii="Times New Roman" w:eastAsia="Times New Roman" w:hAnsi="Times New Roman" w:cs="Times New Roman"/>
          <w:color w:val="403152" w:themeColor="accent4" w:themeShade="80"/>
          <w:sz w:val="24"/>
          <w:szCs w:val="24"/>
        </w:rPr>
      </w:pPr>
      <w:r w:rsidRPr="00E134FF">
        <w:rPr>
          <w:rFonts w:ascii="Times New Roman" w:eastAsia="Times New Roman" w:hAnsi="Times New Roman" w:cs="Times New Roman"/>
          <w:i/>
          <w:iCs/>
          <w:color w:val="403152" w:themeColor="accent4" w:themeShade="80"/>
          <w:sz w:val="24"/>
          <w:szCs w:val="24"/>
        </w:rPr>
        <w:t>Приборы и материалы:</w:t>
      </w:r>
      <w:r w:rsidRPr="00E134FF">
        <w:rPr>
          <w:rFonts w:ascii="Times New Roman" w:eastAsia="Times New Roman" w:hAnsi="Times New Roman" w:cs="Times New Roman"/>
          <w:color w:val="403152" w:themeColor="accent4" w:themeShade="80"/>
          <w:sz w:val="24"/>
          <w:szCs w:val="24"/>
        </w:rPr>
        <w:t xml:space="preserve"> два зеркала, транспортир</w:t>
      </w:r>
      <w:r w:rsidR="001B3309" w:rsidRPr="00E134FF">
        <w:rPr>
          <w:rFonts w:ascii="Times New Roman" w:eastAsia="Times New Roman" w:hAnsi="Times New Roman" w:cs="Times New Roman"/>
          <w:color w:val="403152" w:themeColor="accent4" w:themeShade="80"/>
          <w:sz w:val="24"/>
          <w:szCs w:val="24"/>
        </w:rPr>
        <w:t xml:space="preserve"> </w:t>
      </w:r>
      <w:proofErr w:type="gramStart"/>
      <w:r w:rsidR="001B3309" w:rsidRPr="00E134FF">
        <w:rPr>
          <w:rFonts w:ascii="Times New Roman" w:eastAsia="Times New Roman" w:hAnsi="Times New Roman" w:cs="Times New Roman"/>
          <w:color w:val="403152" w:themeColor="accent4" w:themeShade="80"/>
          <w:sz w:val="24"/>
          <w:szCs w:val="24"/>
        </w:rPr>
        <w:t xml:space="preserve">( </w:t>
      </w:r>
      <w:proofErr w:type="gramEnd"/>
      <w:r w:rsidR="001B3309" w:rsidRPr="00E134FF">
        <w:rPr>
          <w:rFonts w:ascii="Times New Roman" w:eastAsia="Times New Roman" w:hAnsi="Times New Roman" w:cs="Times New Roman"/>
          <w:color w:val="403152" w:themeColor="accent4" w:themeShade="80"/>
          <w:sz w:val="24"/>
          <w:szCs w:val="24"/>
        </w:rPr>
        <w:t>лимб)</w:t>
      </w:r>
      <w:r w:rsidRPr="00E134FF">
        <w:rPr>
          <w:rFonts w:ascii="Times New Roman" w:eastAsia="Times New Roman" w:hAnsi="Times New Roman" w:cs="Times New Roman"/>
          <w:color w:val="403152" w:themeColor="accent4" w:themeShade="80"/>
          <w:sz w:val="24"/>
          <w:szCs w:val="24"/>
        </w:rPr>
        <w:t xml:space="preserve">, </w:t>
      </w:r>
      <w:r w:rsidR="001B3309" w:rsidRPr="00E134FF">
        <w:rPr>
          <w:rFonts w:ascii="Times New Roman" w:eastAsia="Times New Roman" w:hAnsi="Times New Roman" w:cs="Times New Roman"/>
          <w:color w:val="403152" w:themeColor="accent4" w:themeShade="80"/>
          <w:sz w:val="24"/>
          <w:szCs w:val="24"/>
        </w:rPr>
        <w:t>монета</w:t>
      </w:r>
      <w:r w:rsidRPr="00E134FF">
        <w:rPr>
          <w:rFonts w:ascii="Times New Roman" w:eastAsia="Times New Roman" w:hAnsi="Times New Roman" w:cs="Times New Roman"/>
          <w:color w:val="403152" w:themeColor="accent4" w:themeShade="80"/>
          <w:sz w:val="24"/>
          <w:szCs w:val="24"/>
        </w:rPr>
        <w:t xml:space="preserve">, </w:t>
      </w:r>
      <w:r w:rsidR="001B3309" w:rsidRPr="00E134FF">
        <w:rPr>
          <w:rFonts w:ascii="Times New Roman" w:eastAsia="Times New Roman" w:hAnsi="Times New Roman" w:cs="Times New Roman"/>
          <w:color w:val="403152" w:themeColor="accent4" w:themeShade="80"/>
          <w:sz w:val="24"/>
          <w:szCs w:val="24"/>
        </w:rPr>
        <w:t>магнитная подставка</w:t>
      </w:r>
      <w:r w:rsidRPr="00E134FF">
        <w:rPr>
          <w:rFonts w:ascii="Times New Roman" w:eastAsia="Times New Roman" w:hAnsi="Times New Roman" w:cs="Times New Roman"/>
          <w:color w:val="403152" w:themeColor="accent4" w:themeShade="80"/>
          <w:sz w:val="24"/>
          <w:szCs w:val="24"/>
        </w:rPr>
        <w:t>.</w:t>
      </w:r>
    </w:p>
    <w:p w:rsidR="00C85F14" w:rsidRPr="00E134FF" w:rsidRDefault="00C85F14" w:rsidP="00C85F14">
      <w:pPr>
        <w:shd w:val="clear" w:color="auto" w:fill="FFFFFF"/>
        <w:spacing w:before="100" w:beforeAutospacing="1" w:after="100" w:afterAutospacing="1"/>
        <w:jc w:val="both"/>
        <w:rPr>
          <w:rFonts w:ascii="Times New Roman" w:eastAsia="Times New Roman" w:hAnsi="Times New Roman" w:cs="Times New Roman"/>
          <w:color w:val="403152" w:themeColor="accent4" w:themeShade="80"/>
          <w:sz w:val="24"/>
          <w:szCs w:val="24"/>
        </w:rPr>
      </w:pPr>
      <w:r w:rsidRPr="00E134FF">
        <w:rPr>
          <w:rFonts w:ascii="Times New Roman" w:eastAsia="Times New Roman" w:hAnsi="Times New Roman" w:cs="Times New Roman"/>
          <w:i/>
          <w:iCs/>
          <w:color w:val="403152" w:themeColor="accent4" w:themeShade="80"/>
          <w:sz w:val="24"/>
          <w:szCs w:val="24"/>
        </w:rPr>
        <w:t>Ход работы</w:t>
      </w:r>
    </w:p>
    <w:p w:rsidR="00C85F14" w:rsidRPr="00E134FF" w:rsidRDefault="00C85F14" w:rsidP="00C85F14">
      <w:pPr>
        <w:shd w:val="clear" w:color="auto" w:fill="FFFFFF"/>
        <w:spacing w:before="100" w:beforeAutospacing="1" w:after="100" w:afterAutospacing="1"/>
        <w:jc w:val="both"/>
        <w:rPr>
          <w:rFonts w:ascii="Times New Roman" w:eastAsia="Times New Roman" w:hAnsi="Times New Roman" w:cs="Times New Roman"/>
          <w:color w:val="403152" w:themeColor="accent4" w:themeShade="80"/>
          <w:sz w:val="24"/>
          <w:szCs w:val="24"/>
        </w:rPr>
      </w:pPr>
      <w:r w:rsidRPr="00E134FF">
        <w:rPr>
          <w:rFonts w:ascii="Times New Roman" w:eastAsia="Times New Roman" w:hAnsi="Times New Roman" w:cs="Times New Roman"/>
          <w:color w:val="403152" w:themeColor="accent4" w:themeShade="80"/>
          <w:sz w:val="24"/>
          <w:szCs w:val="24"/>
        </w:rPr>
        <w:t xml:space="preserve">1. Закрепите оба зеркала на столе так, чтобы они располагались отражающей стороной друг к другу и находились под углом 90°. </w:t>
      </w:r>
      <w:proofErr w:type="gramStart"/>
      <w:r w:rsidRPr="00E134FF">
        <w:rPr>
          <w:rFonts w:ascii="Times New Roman" w:eastAsia="Times New Roman" w:hAnsi="Times New Roman" w:cs="Times New Roman"/>
          <w:color w:val="403152" w:themeColor="accent4" w:themeShade="80"/>
          <w:sz w:val="24"/>
          <w:szCs w:val="24"/>
        </w:rPr>
        <w:t xml:space="preserve">( </w:t>
      </w:r>
      <w:proofErr w:type="gramEnd"/>
      <w:r w:rsidRPr="00E134FF">
        <w:rPr>
          <w:rFonts w:ascii="Times New Roman" w:eastAsia="Times New Roman" w:hAnsi="Times New Roman" w:cs="Times New Roman"/>
          <w:color w:val="403152" w:themeColor="accent4" w:themeShade="80"/>
          <w:sz w:val="24"/>
          <w:szCs w:val="24"/>
        </w:rPr>
        <w:t>на лимбе )</w:t>
      </w:r>
    </w:p>
    <w:p w:rsidR="00C85F14" w:rsidRPr="00E134FF" w:rsidRDefault="00C85F14" w:rsidP="00C85F14">
      <w:pPr>
        <w:shd w:val="clear" w:color="auto" w:fill="FFFFFF"/>
        <w:spacing w:before="100" w:beforeAutospacing="1" w:after="100" w:afterAutospacing="1"/>
        <w:jc w:val="both"/>
        <w:rPr>
          <w:rFonts w:ascii="Times New Roman" w:eastAsia="Times New Roman" w:hAnsi="Times New Roman" w:cs="Times New Roman"/>
          <w:color w:val="403152" w:themeColor="accent4" w:themeShade="80"/>
          <w:sz w:val="24"/>
          <w:szCs w:val="24"/>
        </w:rPr>
      </w:pPr>
      <w:r w:rsidRPr="00E134FF">
        <w:rPr>
          <w:rFonts w:ascii="Times New Roman" w:eastAsia="Times New Roman" w:hAnsi="Times New Roman" w:cs="Times New Roman"/>
          <w:color w:val="403152" w:themeColor="accent4" w:themeShade="80"/>
          <w:sz w:val="24"/>
          <w:szCs w:val="24"/>
        </w:rPr>
        <w:t>2. Поместите монету между этими зеркалами и, глядя в них, посчитайте количество её отражений. Запишите данные в таблицу.</w:t>
      </w:r>
    </w:p>
    <w:p w:rsidR="00C85F14" w:rsidRPr="00E134FF" w:rsidRDefault="00C85F14" w:rsidP="00C85F14">
      <w:pPr>
        <w:shd w:val="clear" w:color="auto" w:fill="FFFFFF"/>
        <w:spacing w:before="100" w:beforeAutospacing="1" w:after="100" w:afterAutospacing="1"/>
        <w:jc w:val="both"/>
        <w:rPr>
          <w:rFonts w:ascii="Times New Roman" w:eastAsia="Times New Roman" w:hAnsi="Times New Roman" w:cs="Times New Roman"/>
          <w:color w:val="403152" w:themeColor="accent4" w:themeShade="80"/>
          <w:sz w:val="24"/>
          <w:szCs w:val="24"/>
        </w:rPr>
      </w:pPr>
      <w:r w:rsidRPr="00E134FF">
        <w:rPr>
          <w:rFonts w:ascii="Times New Roman" w:eastAsia="Times New Roman" w:hAnsi="Times New Roman" w:cs="Times New Roman"/>
          <w:color w:val="403152" w:themeColor="accent4" w:themeShade="80"/>
          <w:sz w:val="24"/>
          <w:szCs w:val="24"/>
        </w:rPr>
        <w:t xml:space="preserve">3. </w:t>
      </w:r>
      <w:proofErr w:type="gramStart"/>
      <w:r w:rsidRPr="00E134FF">
        <w:rPr>
          <w:rFonts w:ascii="Times New Roman" w:eastAsia="Times New Roman" w:hAnsi="Times New Roman" w:cs="Times New Roman"/>
          <w:color w:val="403152" w:themeColor="accent4" w:themeShade="80"/>
          <w:sz w:val="24"/>
          <w:szCs w:val="24"/>
        </w:rPr>
        <w:t>Измените</w:t>
      </w:r>
      <w:proofErr w:type="gramEnd"/>
      <w:r w:rsidRPr="00E134FF">
        <w:rPr>
          <w:rFonts w:ascii="Times New Roman" w:eastAsia="Times New Roman" w:hAnsi="Times New Roman" w:cs="Times New Roman"/>
          <w:color w:val="403152" w:themeColor="accent4" w:themeShade="80"/>
          <w:sz w:val="24"/>
          <w:szCs w:val="24"/>
        </w:rPr>
        <w:t xml:space="preserve"> угол между зеркалами до 60°, до 45°, до 30 °. Посчитайте количество отражений в зеркалах. Запишите данные в таблицу.</w:t>
      </w:r>
    </w:p>
    <w:tbl>
      <w:tblPr>
        <w:tblW w:w="0" w:type="auto"/>
        <w:jc w:val="center"/>
        <w:tblBorders>
          <w:top w:val="single" w:sz="6" w:space="0" w:color="000099"/>
          <w:left w:val="single" w:sz="6" w:space="0" w:color="000099"/>
          <w:bottom w:val="single" w:sz="6" w:space="0" w:color="000099"/>
          <w:right w:val="single" w:sz="6" w:space="0" w:color="000099"/>
        </w:tblBorders>
        <w:tblCellMar>
          <w:top w:w="75" w:type="dxa"/>
          <w:left w:w="75" w:type="dxa"/>
          <w:bottom w:w="75" w:type="dxa"/>
          <w:right w:w="75" w:type="dxa"/>
        </w:tblCellMar>
        <w:tblLook w:val="04A0" w:firstRow="1" w:lastRow="0" w:firstColumn="1" w:lastColumn="0" w:noHBand="0" w:noVBand="1"/>
      </w:tblPr>
      <w:tblGrid>
        <w:gridCol w:w="1395"/>
        <w:gridCol w:w="2313"/>
        <w:gridCol w:w="2318"/>
      </w:tblGrid>
      <w:tr w:rsidR="00C85F14" w:rsidRPr="003B2C04" w:rsidTr="004F2D1F">
        <w:trPr>
          <w:jc w:val="center"/>
        </w:trPr>
        <w:tc>
          <w:tcPr>
            <w:tcW w:w="0" w:type="auto"/>
            <w:tcBorders>
              <w:top w:val="single" w:sz="6" w:space="0" w:color="000099"/>
              <w:left w:val="single" w:sz="6" w:space="0" w:color="000099"/>
              <w:bottom w:val="single" w:sz="6" w:space="0" w:color="000099"/>
              <w:right w:val="single" w:sz="6" w:space="0" w:color="000099"/>
            </w:tcBorders>
            <w:hideMark/>
          </w:tcPr>
          <w:p w:rsidR="00C85F14" w:rsidRPr="003B2C04" w:rsidRDefault="00C85F14" w:rsidP="004F2D1F">
            <w:pPr>
              <w:spacing w:before="100" w:beforeAutospacing="1" w:after="100" w:afterAutospacing="1"/>
              <w:jc w:val="center"/>
              <w:rPr>
                <w:rFonts w:eastAsia="Times New Roman" w:cs="Times New Roman"/>
                <w:color w:val="403152" w:themeColor="accent4" w:themeShade="80"/>
                <w:szCs w:val="24"/>
              </w:rPr>
            </w:pPr>
            <w:r w:rsidRPr="003B2C04">
              <w:rPr>
                <w:rFonts w:eastAsia="Times New Roman" w:cs="Times New Roman"/>
                <w:color w:val="403152" w:themeColor="accent4" w:themeShade="80"/>
                <w:szCs w:val="24"/>
              </w:rPr>
              <w:t>Номер опыта</w:t>
            </w:r>
          </w:p>
        </w:tc>
        <w:tc>
          <w:tcPr>
            <w:tcW w:w="0" w:type="auto"/>
            <w:tcBorders>
              <w:top w:val="single" w:sz="6" w:space="0" w:color="000099"/>
              <w:left w:val="single" w:sz="6" w:space="0" w:color="000099"/>
              <w:bottom w:val="single" w:sz="6" w:space="0" w:color="000099"/>
              <w:right w:val="single" w:sz="6" w:space="0" w:color="000099"/>
            </w:tcBorders>
            <w:hideMark/>
          </w:tcPr>
          <w:p w:rsidR="00C85F14" w:rsidRPr="003B2C04" w:rsidRDefault="00C85F14" w:rsidP="004F2D1F">
            <w:pPr>
              <w:spacing w:before="100" w:beforeAutospacing="1" w:after="100" w:afterAutospacing="1"/>
              <w:jc w:val="center"/>
              <w:rPr>
                <w:rFonts w:eastAsia="Times New Roman" w:cs="Times New Roman"/>
                <w:color w:val="403152" w:themeColor="accent4" w:themeShade="80"/>
                <w:szCs w:val="24"/>
              </w:rPr>
            </w:pPr>
            <w:r w:rsidRPr="003B2C04">
              <w:rPr>
                <w:rFonts w:eastAsia="Times New Roman" w:cs="Times New Roman"/>
                <w:color w:val="403152" w:themeColor="accent4" w:themeShade="80"/>
                <w:szCs w:val="24"/>
              </w:rPr>
              <w:t>Угол между зеркалами</w:t>
            </w:r>
          </w:p>
        </w:tc>
        <w:tc>
          <w:tcPr>
            <w:tcW w:w="0" w:type="auto"/>
            <w:tcBorders>
              <w:top w:val="single" w:sz="6" w:space="0" w:color="000099"/>
              <w:left w:val="single" w:sz="6" w:space="0" w:color="000099"/>
              <w:bottom w:val="single" w:sz="6" w:space="0" w:color="000099"/>
              <w:right w:val="single" w:sz="6" w:space="0" w:color="000099"/>
            </w:tcBorders>
            <w:hideMark/>
          </w:tcPr>
          <w:p w:rsidR="00C85F14" w:rsidRPr="003B2C04" w:rsidRDefault="00C85F14" w:rsidP="00C85F14">
            <w:pPr>
              <w:spacing w:before="100" w:beforeAutospacing="1" w:after="100" w:afterAutospacing="1"/>
              <w:jc w:val="center"/>
              <w:rPr>
                <w:rFonts w:eastAsia="Times New Roman" w:cs="Times New Roman"/>
                <w:color w:val="403152" w:themeColor="accent4" w:themeShade="80"/>
                <w:szCs w:val="24"/>
              </w:rPr>
            </w:pPr>
            <w:r w:rsidRPr="003B2C04">
              <w:rPr>
                <w:rFonts w:eastAsia="Times New Roman" w:cs="Times New Roman"/>
                <w:color w:val="403152" w:themeColor="accent4" w:themeShade="80"/>
                <w:szCs w:val="24"/>
              </w:rPr>
              <w:t xml:space="preserve">Количество отражений </w:t>
            </w:r>
          </w:p>
        </w:tc>
      </w:tr>
      <w:tr w:rsidR="00C85F14" w:rsidRPr="003B2C04" w:rsidTr="004F2D1F">
        <w:trPr>
          <w:jc w:val="center"/>
        </w:trPr>
        <w:tc>
          <w:tcPr>
            <w:tcW w:w="0" w:type="auto"/>
            <w:tcBorders>
              <w:top w:val="single" w:sz="6" w:space="0" w:color="000099"/>
              <w:left w:val="single" w:sz="6" w:space="0" w:color="000099"/>
              <w:bottom w:val="single" w:sz="6" w:space="0" w:color="000099"/>
              <w:right w:val="single" w:sz="6" w:space="0" w:color="000099"/>
            </w:tcBorders>
            <w:hideMark/>
          </w:tcPr>
          <w:p w:rsidR="00C85F14" w:rsidRPr="003B2C04" w:rsidRDefault="00C85F14" w:rsidP="004F2D1F">
            <w:pPr>
              <w:spacing w:before="100" w:beforeAutospacing="1" w:after="100" w:afterAutospacing="1"/>
              <w:jc w:val="center"/>
              <w:rPr>
                <w:rFonts w:eastAsia="Times New Roman" w:cs="Times New Roman"/>
                <w:color w:val="403152" w:themeColor="accent4" w:themeShade="80"/>
                <w:szCs w:val="24"/>
              </w:rPr>
            </w:pPr>
            <w:r w:rsidRPr="003B2C04">
              <w:rPr>
                <w:rFonts w:eastAsia="Times New Roman" w:cs="Times New Roman"/>
                <w:color w:val="403152" w:themeColor="accent4" w:themeShade="80"/>
                <w:szCs w:val="24"/>
              </w:rPr>
              <w:t>1</w:t>
            </w:r>
          </w:p>
        </w:tc>
        <w:tc>
          <w:tcPr>
            <w:tcW w:w="0" w:type="auto"/>
            <w:tcBorders>
              <w:top w:val="single" w:sz="6" w:space="0" w:color="000099"/>
              <w:left w:val="single" w:sz="6" w:space="0" w:color="000099"/>
              <w:bottom w:val="single" w:sz="6" w:space="0" w:color="000099"/>
              <w:right w:val="single" w:sz="6" w:space="0" w:color="000099"/>
            </w:tcBorders>
            <w:hideMark/>
          </w:tcPr>
          <w:p w:rsidR="00C85F14" w:rsidRPr="003B2C04" w:rsidRDefault="00C85F14" w:rsidP="004F2D1F">
            <w:pPr>
              <w:spacing w:before="100" w:beforeAutospacing="1" w:after="100" w:afterAutospacing="1"/>
              <w:jc w:val="center"/>
              <w:rPr>
                <w:rFonts w:eastAsia="Times New Roman" w:cs="Times New Roman"/>
                <w:color w:val="403152" w:themeColor="accent4" w:themeShade="80"/>
                <w:szCs w:val="24"/>
              </w:rPr>
            </w:pPr>
            <w:r w:rsidRPr="003B2C04">
              <w:rPr>
                <w:rFonts w:eastAsia="Times New Roman" w:cs="Times New Roman"/>
                <w:color w:val="403152" w:themeColor="accent4" w:themeShade="80"/>
                <w:szCs w:val="24"/>
              </w:rPr>
              <w:t>90°</w:t>
            </w:r>
          </w:p>
        </w:tc>
        <w:tc>
          <w:tcPr>
            <w:tcW w:w="0" w:type="auto"/>
            <w:tcBorders>
              <w:top w:val="single" w:sz="6" w:space="0" w:color="000099"/>
              <w:left w:val="single" w:sz="6" w:space="0" w:color="000099"/>
              <w:bottom w:val="single" w:sz="6" w:space="0" w:color="000099"/>
              <w:right w:val="single" w:sz="6" w:space="0" w:color="000099"/>
            </w:tcBorders>
            <w:hideMark/>
          </w:tcPr>
          <w:p w:rsidR="00C85F14" w:rsidRPr="003B2C04" w:rsidRDefault="00C85F14" w:rsidP="004F2D1F">
            <w:pPr>
              <w:rPr>
                <w:rFonts w:eastAsia="Times New Roman" w:cs="Times New Roman"/>
                <w:color w:val="403152" w:themeColor="accent4" w:themeShade="80"/>
                <w:szCs w:val="24"/>
              </w:rPr>
            </w:pPr>
          </w:p>
        </w:tc>
      </w:tr>
      <w:tr w:rsidR="00C85F14" w:rsidRPr="003B2C04" w:rsidTr="004F2D1F">
        <w:trPr>
          <w:jc w:val="center"/>
        </w:trPr>
        <w:tc>
          <w:tcPr>
            <w:tcW w:w="0" w:type="auto"/>
            <w:tcBorders>
              <w:top w:val="single" w:sz="6" w:space="0" w:color="000099"/>
              <w:left w:val="single" w:sz="6" w:space="0" w:color="000099"/>
              <w:bottom w:val="single" w:sz="6" w:space="0" w:color="000099"/>
              <w:right w:val="single" w:sz="6" w:space="0" w:color="000099"/>
            </w:tcBorders>
            <w:hideMark/>
          </w:tcPr>
          <w:p w:rsidR="00C85F14" w:rsidRPr="003B2C04" w:rsidRDefault="00C85F14" w:rsidP="004F2D1F">
            <w:pPr>
              <w:spacing w:before="100" w:beforeAutospacing="1" w:after="100" w:afterAutospacing="1"/>
              <w:jc w:val="center"/>
              <w:rPr>
                <w:rFonts w:eastAsia="Times New Roman" w:cs="Times New Roman"/>
                <w:color w:val="403152" w:themeColor="accent4" w:themeShade="80"/>
                <w:szCs w:val="24"/>
              </w:rPr>
            </w:pPr>
            <w:r w:rsidRPr="003B2C04">
              <w:rPr>
                <w:rFonts w:eastAsia="Times New Roman" w:cs="Times New Roman"/>
                <w:color w:val="403152" w:themeColor="accent4" w:themeShade="80"/>
                <w:szCs w:val="24"/>
              </w:rPr>
              <w:t>2</w:t>
            </w:r>
          </w:p>
        </w:tc>
        <w:tc>
          <w:tcPr>
            <w:tcW w:w="0" w:type="auto"/>
            <w:tcBorders>
              <w:top w:val="single" w:sz="6" w:space="0" w:color="000099"/>
              <w:left w:val="single" w:sz="6" w:space="0" w:color="000099"/>
              <w:bottom w:val="single" w:sz="6" w:space="0" w:color="000099"/>
              <w:right w:val="single" w:sz="6" w:space="0" w:color="000099"/>
            </w:tcBorders>
            <w:hideMark/>
          </w:tcPr>
          <w:p w:rsidR="00C85F14" w:rsidRPr="003B2C04" w:rsidRDefault="00C85F14" w:rsidP="004F2D1F">
            <w:pPr>
              <w:spacing w:before="100" w:beforeAutospacing="1" w:after="100" w:afterAutospacing="1"/>
              <w:jc w:val="center"/>
              <w:rPr>
                <w:rFonts w:eastAsia="Times New Roman" w:cs="Times New Roman"/>
                <w:color w:val="403152" w:themeColor="accent4" w:themeShade="80"/>
                <w:szCs w:val="24"/>
              </w:rPr>
            </w:pPr>
            <w:r w:rsidRPr="003B2C04">
              <w:rPr>
                <w:rFonts w:eastAsia="Times New Roman" w:cs="Times New Roman"/>
                <w:color w:val="403152" w:themeColor="accent4" w:themeShade="80"/>
                <w:szCs w:val="24"/>
              </w:rPr>
              <w:t>60°</w:t>
            </w:r>
          </w:p>
        </w:tc>
        <w:tc>
          <w:tcPr>
            <w:tcW w:w="0" w:type="auto"/>
            <w:tcBorders>
              <w:top w:val="single" w:sz="6" w:space="0" w:color="000099"/>
              <w:left w:val="single" w:sz="6" w:space="0" w:color="000099"/>
              <w:bottom w:val="single" w:sz="6" w:space="0" w:color="000099"/>
              <w:right w:val="single" w:sz="6" w:space="0" w:color="000099"/>
            </w:tcBorders>
            <w:hideMark/>
          </w:tcPr>
          <w:p w:rsidR="00C85F14" w:rsidRPr="003B2C04" w:rsidRDefault="00C85F14" w:rsidP="004F2D1F">
            <w:pPr>
              <w:rPr>
                <w:rFonts w:eastAsia="Times New Roman" w:cs="Times New Roman"/>
                <w:color w:val="403152" w:themeColor="accent4" w:themeShade="80"/>
                <w:szCs w:val="24"/>
              </w:rPr>
            </w:pPr>
          </w:p>
        </w:tc>
      </w:tr>
      <w:tr w:rsidR="00C85F14" w:rsidRPr="003B2C04" w:rsidTr="004F2D1F">
        <w:trPr>
          <w:jc w:val="center"/>
        </w:trPr>
        <w:tc>
          <w:tcPr>
            <w:tcW w:w="0" w:type="auto"/>
            <w:tcBorders>
              <w:top w:val="single" w:sz="6" w:space="0" w:color="000099"/>
              <w:left w:val="single" w:sz="6" w:space="0" w:color="000099"/>
              <w:bottom w:val="single" w:sz="6" w:space="0" w:color="000099"/>
              <w:right w:val="single" w:sz="6" w:space="0" w:color="000099"/>
            </w:tcBorders>
            <w:hideMark/>
          </w:tcPr>
          <w:p w:rsidR="00C85F14" w:rsidRPr="003B2C04" w:rsidRDefault="00C85F14" w:rsidP="004F2D1F">
            <w:pPr>
              <w:spacing w:before="100" w:beforeAutospacing="1" w:after="100" w:afterAutospacing="1"/>
              <w:jc w:val="center"/>
              <w:rPr>
                <w:rFonts w:eastAsia="Times New Roman" w:cs="Times New Roman"/>
                <w:color w:val="403152" w:themeColor="accent4" w:themeShade="80"/>
                <w:szCs w:val="24"/>
              </w:rPr>
            </w:pPr>
            <w:r w:rsidRPr="003B2C04">
              <w:rPr>
                <w:rFonts w:eastAsia="Times New Roman" w:cs="Times New Roman"/>
                <w:color w:val="403152" w:themeColor="accent4" w:themeShade="80"/>
                <w:szCs w:val="24"/>
              </w:rPr>
              <w:t>3</w:t>
            </w:r>
          </w:p>
        </w:tc>
        <w:tc>
          <w:tcPr>
            <w:tcW w:w="0" w:type="auto"/>
            <w:tcBorders>
              <w:top w:val="single" w:sz="6" w:space="0" w:color="000099"/>
              <w:left w:val="single" w:sz="6" w:space="0" w:color="000099"/>
              <w:bottom w:val="single" w:sz="6" w:space="0" w:color="000099"/>
              <w:right w:val="single" w:sz="6" w:space="0" w:color="000099"/>
            </w:tcBorders>
            <w:hideMark/>
          </w:tcPr>
          <w:p w:rsidR="00C85F14" w:rsidRPr="003B2C04" w:rsidRDefault="00C85F14" w:rsidP="004F2D1F">
            <w:pPr>
              <w:spacing w:before="100" w:beforeAutospacing="1" w:after="100" w:afterAutospacing="1"/>
              <w:jc w:val="center"/>
              <w:rPr>
                <w:rFonts w:eastAsia="Times New Roman" w:cs="Times New Roman"/>
                <w:color w:val="403152" w:themeColor="accent4" w:themeShade="80"/>
                <w:szCs w:val="24"/>
              </w:rPr>
            </w:pPr>
            <w:r w:rsidRPr="003B2C04">
              <w:rPr>
                <w:rFonts w:eastAsia="Times New Roman" w:cs="Times New Roman"/>
                <w:color w:val="403152" w:themeColor="accent4" w:themeShade="80"/>
                <w:szCs w:val="24"/>
              </w:rPr>
              <w:t>45°</w:t>
            </w:r>
          </w:p>
        </w:tc>
        <w:tc>
          <w:tcPr>
            <w:tcW w:w="0" w:type="auto"/>
            <w:tcBorders>
              <w:top w:val="single" w:sz="6" w:space="0" w:color="000099"/>
              <w:left w:val="single" w:sz="6" w:space="0" w:color="000099"/>
              <w:bottom w:val="single" w:sz="6" w:space="0" w:color="000099"/>
              <w:right w:val="single" w:sz="6" w:space="0" w:color="000099"/>
            </w:tcBorders>
            <w:hideMark/>
          </w:tcPr>
          <w:p w:rsidR="00C85F14" w:rsidRPr="003B2C04" w:rsidRDefault="00C85F14" w:rsidP="004F2D1F">
            <w:pPr>
              <w:rPr>
                <w:rFonts w:eastAsia="Times New Roman" w:cs="Times New Roman"/>
                <w:color w:val="403152" w:themeColor="accent4" w:themeShade="80"/>
                <w:szCs w:val="24"/>
              </w:rPr>
            </w:pPr>
          </w:p>
        </w:tc>
      </w:tr>
      <w:tr w:rsidR="00C85F14" w:rsidRPr="003B2C04" w:rsidTr="00C85F14">
        <w:trPr>
          <w:trHeight w:val="246"/>
          <w:jc w:val="center"/>
        </w:trPr>
        <w:tc>
          <w:tcPr>
            <w:tcW w:w="0" w:type="auto"/>
            <w:tcBorders>
              <w:top w:val="single" w:sz="6" w:space="0" w:color="000099"/>
              <w:left w:val="single" w:sz="6" w:space="0" w:color="000099"/>
              <w:bottom w:val="single" w:sz="6" w:space="0" w:color="000099"/>
              <w:right w:val="single" w:sz="6" w:space="0" w:color="000099"/>
            </w:tcBorders>
            <w:hideMark/>
          </w:tcPr>
          <w:p w:rsidR="00C85F14" w:rsidRPr="003B2C04" w:rsidRDefault="00C85F14" w:rsidP="004F2D1F">
            <w:pPr>
              <w:spacing w:before="100" w:beforeAutospacing="1" w:after="100" w:afterAutospacing="1"/>
              <w:jc w:val="center"/>
              <w:rPr>
                <w:rFonts w:eastAsia="Times New Roman" w:cs="Times New Roman"/>
                <w:color w:val="403152" w:themeColor="accent4" w:themeShade="80"/>
                <w:szCs w:val="24"/>
              </w:rPr>
            </w:pPr>
            <w:r w:rsidRPr="003B2C04">
              <w:rPr>
                <w:rFonts w:eastAsia="Times New Roman" w:cs="Times New Roman"/>
                <w:color w:val="403152" w:themeColor="accent4" w:themeShade="80"/>
                <w:szCs w:val="24"/>
              </w:rPr>
              <w:t>4</w:t>
            </w:r>
          </w:p>
        </w:tc>
        <w:tc>
          <w:tcPr>
            <w:tcW w:w="0" w:type="auto"/>
            <w:tcBorders>
              <w:top w:val="single" w:sz="6" w:space="0" w:color="000099"/>
              <w:left w:val="single" w:sz="6" w:space="0" w:color="000099"/>
              <w:bottom w:val="single" w:sz="6" w:space="0" w:color="000099"/>
              <w:right w:val="single" w:sz="6" w:space="0" w:color="000099"/>
            </w:tcBorders>
            <w:hideMark/>
          </w:tcPr>
          <w:p w:rsidR="00C85F14" w:rsidRPr="003B2C04" w:rsidRDefault="00C85F14" w:rsidP="004F2D1F">
            <w:pPr>
              <w:spacing w:before="100" w:beforeAutospacing="1" w:after="100" w:afterAutospacing="1"/>
              <w:jc w:val="center"/>
              <w:rPr>
                <w:rFonts w:eastAsia="Times New Roman" w:cs="Times New Roman"/>
                <w:color w:val="403152" w:themeColor="accent4" w:themeShade="80"/>
                <w:szCs w:val="24"/>
              </w:rPr>
            </w:pPr>
            <w:r w:rsidRPr="003B2C04">
              <w:rPr>
                <w:rFonts w:eastAsia="Times New Roman" w:cs="Times New Roman"/>
                <w:color w:val="403152" w:themeColor="accent4" w:themeShade="80"/>
                <w:szCs w:val="24"/>
              </w:rPr>
              <w:t>30°</w:t>
            </w:r>
          </w:p>
        </w:tc>
        <w:tc>
          <w:tcPr>
            <w:tcW w:w="0" w:type="auto"/>
            <w:tcBorders>
              <w:top w:val="single" w:sz="6" w:space="0" w:color="000099"/>
              <w:left w:val="single" w:sz="6" w:space="0" w:color="000099"/>
              <w:bottom w:val="single" w:sz="6" w:space="0" w:color="000099"/>
              <w:right w:val="single" w:sz="6" w:space="0" w:color="000099"/>
            </w:tcBorders>
            <w:hideMark/>
          </w:tcPr>
          <w:p w:rsidR="00C85F14" w:rsidRPr="003B2C04" w:rsidRDefault="00C85F14" w:rsidP="004F2D1F">
            <w:pPr>
              <w:rPr>
                <w:rFonts w:eastAsia="Times New Roman" w:cs="Times New Roman"/>
                <w:color w:val="403152" w:themeColor="accent4" w:themeShade="80"/>
                <w:szCs w:val="24"/>
              </w:rPr>
            </w:pPr>
          </w:p>
        </w:tc>
      </w:tr>
    </w:tbl>
    <w:p w:rsidR="00C85F14" w:rsidRPr="00E134FF" w:rsidRDefault="00C85F14" w:rsidP="005A4A37">
      <w:pPr>
        <w:shd w:val="clear" w:color="auto" w:fill="FFFFFF"/>
        <w:spacing w:before="100" w:beforeAutospacing="1" w:after="100" w:afterAutospacing="1"/>
        <w:jc w:val="both"/>
        <w:rPr>
          <w:rFonts w:ascii="Times New Roman" w:eastAsia="Times New Roman" w:hAnsi="Times New Roman" w:cs="Times New Roman"/>
          <w:color w:val="403152" w:themeColor="accent4" w:themeShade="80"/>
          <w:sz w:val="24"/>
          <w:szCs w:val="24"/>
        </w:rPr>
      </w:pPr>
      <w:r w:rsidRPr="00E134FF">
        <w:rPr>
          <w:rFonts w:ascii="Times New Roman" w:eastAsia="Times New Roman" w:hAnsi="Times New Roman" w:cs="Times New Roman"/>
          <w:color w:val="403152" w:themeColor="accent4" w:themeShade="80"/>
          <w:sz w:val="24"/>
          <w:szCs w:val="24"/>
        </w:rPr>
        <w:t>Вывод:</w:t>
      </w:r>
      <w:r w:rsidR="006B23A3" w:rsidRPr="00E134FF">
        <w:rPr>
          <w:rFonts w:ascii="Times New Roman" w:eastAsia="Times New Roman" w:hAnsi="Times New Roman" w:cs="Times New Roman"/>
          <w:color w:val="403152" w:themeColor="accent4" w:themeShade="80"/>
          <w:sz w:val="24"/>
          <w:szCs w:val="24"/>
        </w:rPr>
        <w:t xml:space="preserve"> Чем   …… угол, тем изображений …….</w:t>
      </w:r>
    </w:p>
    <w:p w:rsidR="001B3309" w:rsidRPr="00E134FF" w:rsidRDefault="001B3309" w:rsidP="005A4A37">
      <w:pPr>
        <w:shd w:val="clear" w:color="auto" w:fill="FFFFFF"/>
        <w:spacing w:before="100" w:beforeAutospacing="1" w:after="100" w:afterAutospacing="1"/>
        <w:jc w:val="both"/>
        <w:rPr>
          <w:rFonts w:ascii="Times New Roman" w:eastAsia="Times New Roman" w:hAnsi="Times New Roman" w:cs="Times New Roman"/>
          <w:color w:val="403152" w:themeColor="accent4" w:themeShade="80"/>
          <w:sz w:val="24"/>
          <w:szCs w:val="24"/>
        </w:rPr>
      </w:pPr>
      <w:r w:rsidRPr="00E134FF">
        <w:rPr>
          <w:rFonts w:ascii="Times New Roman" w:eastAsia="Times New Roman" w:hAnsi="Times New Roman" w:cs="Times New Roman"/>
          <w:color w:val="403152" w:themeColor="accent4" w:themeShade="80"/>
          <w:sz w:val="24"/>
          <w:szCs w:val="24"/>
        </w:rPr>
        <w:t xml:space="preserve">Какую игрушку вам напоминает это многократное отражение </w:t>
      </w:r>
      <w:r w:rsidR="00F82DC3" w:rsidRPr="00E134FF">
        <w:rPr>
          <w:rFonts w:ascii="Times New Roman" w:eastAsia="Times New Roman" w:hAnsi="Times New Roman" w:cs="Times New Roman"/>
          <w:color w:val="403152" w:themeColor="accent4" w:themeShade="80"/>
          <w:sz w:val="24"/>
          <w:szCs w:val="24"/>
        </w:rPr>
        <w:t xml:space="preserve">монеты </w:t>
      </w:r>
      <w:r w:rsidRPr="00E134FF">
        <w:rPr>
          <w:rFonts w:ascii="Times New Roman" w:eastAsia="Times New Roman" w:hAnsi="Times New Roman" w:cs="Times New Roman"/>
          <w:color w:val="403152" w:themeColor="accent4" w:themeShade="80"/>
          <w:sz w:val="24"/>
          <w:szCs w:val="24"/>
        </w:rPr>
        <w:t>от зеркал.</w:t>
      </w:r>
    </w:p>
    <w:p w:rsidR="001B3309" w:rsidRPr="00E134FF" w:rsidRDefault="001B3309" w:rsidP="005A4A37">
      <w:pPr>
        <w:shd w:val="clear" w:color="auto" w:fill="FFFFFF"/>
        <w:spacing w:before="100" w:beforeAutospacing="1" w:after="100" w:afterAutospacing="1"/>
        <w:jc w:val="both"/>
        <w:rPr>
          <w:rFonts w:ascii="Times New Roman" w:eastAsia="Times New Roman" w:hAnsi="Times New Roman" w:cs="Times New Roman"/>
          <w:color w:val="403152" w:themeColor="accent4" w:themeShade="80"/>
          <w:sz w:val="24"/>
          <w:szCs w:val="24"/>
        </w:rPr>
      </w:pPr>
      <w:r w:rsidRPr="00E134FF">
        <w:rPr>
          <w:rFonts w:ascii="Times New Roman" w:eastAsia="Times New Roman" w:hAnsi="Times New Roman" w:cs="Times New Roman"/>
          <w:color w:val="403152" w:themeColor="accent4" w:themeShade="80"/>
          <w:sz w:val="24"/>
          <w:szCs w:val="24"/>
        </w:rPr>
        <w:t xml:space="preserve"> Подсказка</w:t>
      </w:r>
      <w:proofErr w:type="gramStart"/>
      <w:r w:rsidRPr="00E134FF">
        <w:rPr>
          <w:rFonts w:ascii="Times New Roman" w:eastAsia="Times New Roman" w:hAnsi="Times New Roman" w:cs="Times New Roman"/>
          <w:color w:val="403152" w:themeColor="accent4" w:themeShade="80"/>
          <w:sz w:val="24"/>
          <w:szCs w:val="24"/>
        </w:rPr>
        <w:t xml:space="preserve"> :</w:t>
      </w:r>
      <w:proofErr w:type="gramEnd"/>
      <w:r w:rsidRPr="00E134FF">
        <w:rPr>
          <w:rFonts w:ascii="Times New Roman" w:eastAsia="Times New Roman" w:hAnsi="Times New Roman" w:cs="Times New Roman"/>
          <w:color w:val="403152" w:themeColor="accent4" w:themeShade="80"/>
          <w:sz w:val="24"/>
          <w:szCs w:val="24"/>
        </w:rPr>
        <w:t xml:space="preserve"> поместить зерка</w:t>
      </w:r>
      <w:r w:rsidR="00E134FF" w:rsidRPr="00E134FF">
        <w:rPr>
          <w:rFonts w:ascii="Times New Roman" w:eastAsia="Times New Roman" w:hAnsi="Times New Roman" w:cs="Times New Roman"/>
          <w:color w:val="403152" w:themeColor="accent4" w:themeShade="80"/>
          <w:sz w:val="24"/>
          <w:szCs w:val="24"/>
        </w:rPr>
        <w:t>ла в трубку и посмотреть сверху</w:t>
      </w:r>
      <w:r w:rsidRPr="00E134FF">
        <w:rPr>
          <w:rFonts w:ascii="Times New Roman" w:eastAsia="Times New Roman" w:hAnsi="Times New Roman" w:cs="Times New Roman"/>
          <w:color w:val="403152" w:themeColor="accent4" w:themeShade="80"/>
          <w:sz w:val="24"/>
          <w:szCs w:val="24"/>
        </w:rPr>
        <w:t xml:space="preserve"> ( к</w:t>
      </w:r>
      <w:r w:rsidR="00E134FF" w:rsidRPr="00E134FF">
        <w:rPr>
          <w:rFonts w:ascii="Times New Roman" w:eastAsia="Times New Roman" w:hAnsi="Times New Roman" w:cs="Times New Roman"/>
          <w:color w:val="403152" w:themeColor="accent4" w:themeShade="80"/>
          <w:sz w:val="24"/>
          <w:szCs w:val="24"/>
        </w:rPr>
        <w:t>алейдоскоп</w:t>
      </w:r>
      <w:r w:rsidRPr="00E134FF">
        <w:rPr>
          <w:rFonts w:ascii="Times New Roman" w:eastAsia="Times New Roman" w:hAnsi="Times New Roman" w:cs="Times New Roman"/>
          <w:color w:val="403152" w:themeColor="accent4" w:themeShade="80"/>
          <w:sz w:val="24"/>
          <w:szCs w:val="24"/>
        </w:rPr>
        <w:t>)</w:t>
      </w:r>
      <w:r w:rsidR="00E134FF" w:rsidRPr="00E134FF">
        <w:rPr>
          <w:rFonts w:ascii="Times New Roman" w:eastAsia="Times New Roman" w:hAnsi="Times New Roman" w:cs="Times New Roman"/>
          <w:color w:val="403152" w:themeColor="accent4" w:themeShade="80"/>
          <w:sz w:val="24"/>
          <w:szCs w:val="24"/>
        </w:rPr>
        <w:t>.</w:t>
      </w:r>
    </w:p>
    <w:p w:rsidR="001B3309" w:rsidRPr="00E134FF" w:rsidRDefault="001B3309" w:rsidP="005A4A37">
      <w:pPr>
        <w:shd w:val="clear" w:color="auto" w:fill="FFFFFF"/>
        <w:spacing w:before="100" w:beforeAutospacing="1" w:after="100" w:afterAutospacing="1"/>
        <w:jc w:val="both"/>
        <w:rPr>
          <w:rFonts w:ascii="Times New Roman" w:eastAsia="Times New Roman" w:hAnsi="Times New Roman" w:cs="Times New Roman"/>
          <w:color w:val="403152" w:themeColor="accent4" w:themeShade="80"/>
          <w:sz w:val="24"/>
          <w:szCs w:val="24"/>
        </w:rPr>
      </w:pPr>
      <w:r w:rsidRPr="00E134FF">
        <w:rPr>
          <w:rFonts w:ascii="Times New Roman" w:eastAsia="Times New Roman" w:hAnsi="Times New Roman" w:cs="Times New Roman"/>
          <w:color w:val="403152" w:themeColor="accent4" w:themeShade="80"/>
          <w:sz w:val="24"/>
          <w:szCs w:val="24"/>
        </w:rPr>
        <w:t>Этот же принцип используют при съёмке кинокартин, когда требуется многочи</w:t>
      </w:r>
      <w:r w:rsidR="00E134FF" w:rsidRPr="00E134FF">
        <w:rPr>
          <w:rFonts w:ascii="Times New Roman" w:eastAsia="Times New Roman" w:hAnsi="Times New Roman" w:cs="Times New Roman"/>
          <w:color w:val="403152" w:themeColor="accent4" w:themeShade="80"/>
          <w:sz w:val="24"/>
          <w:szCs w:val="24"/>
        </w:rPr>
        <w:t>сленное войско в чистом поле. (</w:t>
      </w:r>
      <w:r w:rsidRPr="00E134FF">
        <w:rPr>
          <w:rFonts w:ascii="Times New Roman" w:eastAsia="Times New Roman" w:hAnsi="Times New Roman" w:cs="Times New Roman"/>
          <w:color w:val="403152" w:themeColor="accent4" w:themeShade="80"/>
          <w:sz w:val="24"/>
          <w:szCs w:val="24"/>
        </w:rPr>
        <w:t>«По щучьему веленью», «Илья Муромец»</w:t>
      </w:r>
      <w:proofErr w:type="gramStart"/>
      <w:r w:rsidRPr="00E134FF">
        <w:rPr>
          <w:rFonts w:ascii="Times New Roman" w:eastAsia="Times New Roman" w:hAnsi="Times New Roman" w:cs="Times New Roman"/>
          <w:color w:val="403152" w:themeColor="accent4" w:themeShade="80"/>
          <w:sz w:val="24"/>
          <w:szCs w:val="24"/>
        </w:rPr>
        <w:t xml:space="preserve"> )</w:t>
      </w:r>
      <w:proofErr w:type="gramEnd"/>
    </w:p>
    <w:p w:rsidR="005A4A37" w:rsidRPr="00E134FF" w:rsidRDefault="00C26487" w:rsidP="00200950">
      <w:pPr>
        <w:shd w:val="clear" w:color="auto" w:fill="FFFFFF"/>
        <w:spacing w:before="100" w:beforeAutospacing="1" w:after="100" w:afterAutospacing="1"/>
        <w:rPr>
          <w:rFonts w:ascii="Times New Roman" w:eastAsia="Times New Roman" w:hAnsi="Times New Roman" w:cs="Times New Roman"/>
          <w:color w:val="403152" w:themeColor="accent4" w:themeShade="80"/>
          <w:sz w:val="28"/>
          <w:szCs w:val="28"/>
        </w:rPr>
      </w:pPr>
      <w:r w:rsidRPr="00E134FF">
        <w:rPr>
          <w:rFonts w:ascii="Times New Roman" w:eastAsia="Times New Roman" w:hAnsi="Times New Roman" w:cs="Times New Roman"/>
          <w:color w:val="403152" w:themeColor="accent4" w:themeShade="80"/>
          <w:sz w:val="28"/>
          <w:szCs w:val="28"/>
        </w:rPr>
        <w:t>9.</w:t>
      </w:r>
      <w:r w:rsidR="00E23663">
        <w:rPr>
          <w:rFonts w:ascii="Times New Roman" w:eastAsia="Times New Roman" w:hAnsi="Times New Roman" w:cs="Times New Roman"/>
          <w:color w:val="403152" w:themeColor="accent4" w:themeShade="80"/>
          <w:sz w:val="28"/>
          <w:szCs w:val="28"/>
        </w:rPr>
        <w:t xml:space="preserve"> </w:t>
      </w:r>
      <w:bookmarkStart w:id="0" w:name="_GoBack"/>
      <w:bookmarkEnd w:id="0"/>
      <w:r w:rsidR="005A4A37" w:rsidRPr="00E134FF">
        <w:rPr>
          <w:rFonts w:ascii="Times New Roman" w:eastAsia="Times New Roman" w:hAnsi="Times New Roman" w:cs="Times New Roman"/>
          <w:b/>
          <w:bCs/>
          <w:color w:val="403152" w:themeColor="accent4" w:themeShade="80"/>
          <w:sz w:val="28"/>
          <w:szCs w:val="28"/>
        </w:rPr>
        <w:t>Познавательная страница</w:t>
      </w:r>
    </w:p>
    <w:p w:rsidR="005A4A37" w:rsidRPr="00E134FF" w:rsidRDefault="005A4A37" w:rsidP="005A4A37">
      <w:pPr>
        <w:shd w:val="clear" w:color="auto" w:fill="FFFFFF"/>
        <w:spacing w:before="100" w:beforeAutospacing="1" w:after="100" w:afterAutospacing="1"/>
        <w:jc w:val="both"/>
        <w:rPr>
          <w:rFonts w:ascii="Times New Roman" w:eastAsia="Times New Roman" w:hAnsi="Times New Roman" w:cs="Times New Roman"/>
          <w:color w:val="403152" w:themeColor="accent4" w:themeShade="80"/>
          <w:sz w:val="24"/>
          <w:szCs w:val="24"/>
        </w:rPr>
      </w:pPr>
      <w:r w:rsidRPr="00E134FF">
        <w:rPr>
          <w:rFonts w:ascii="Times New Roman" w:eastAsia="Times New Roman" w:hAnsi="Times New Roman" w:cs="Times New Roman"/>
          <w:color w:val="403152" w:themeColor="accent4" w:themeShade="80"/>
          <w:sz w:val="24"/>
          <w:szCs w:val="24"/>
        </w:rPr>
        <w:t>В легендах и мифах многих народов зеркалам придаётся мистическая сила: считается, что за зеркальной поверхностью живут невидимые духи, которые могут оказывать определённое влияние на жизнь реальных людей. Верить или не верить в фольклорные истины – каждый решает для себя сам, но современные учёные частенько высказываются о зеркалах не менее уважительно, чем герои народных сказок.</w:t>
      </w:r>
    </w:p>
    <w:p w:rsidR="005A4A37" w:rsidRPr="00E134FF" w:rsidRDefault="005A4A37" w:rsidP="005A4A37">
      <w:pPr>
        <w:shd w:val="clear" w:color="auto" w:fill="FFFFFF"/>
        <w:spacing w:before="100" w:beforeAutospacing="1" w:after="100" w:afterAutospacing="1"/>
        <w:jc w:val="both"/>
        <w:rPr>
          <w:rFonts w:ascii="Times New Roman" w:eastAsia="Times New Roman" w:hAnsi="Times New Roman" w:cs="Times New Roman"/>
          <w:color w:val="403152" w:themeColor="accent4" w:themeShade="80"/>
          <w:sz w:val="24"/>
          <w:szCs w:val="24"/>
        </w:rPr>
      </w:pPr>
      <w:r w:rsidRPr="00E134FF">
        <w:rPr>
          <w:rFonts w:ascii="Times New Roman" w:eastAsia="Times New Roman" w:hAnsi="Times New Roman" w:cs="Times New Roman"/>
          <w:color w:val="403152" w:themeColor="accent4" w:themeShade="80"/>
          <w:sz w:val="24"/>
          <w:szCs w:val="24"/>
        </w:rPr>
        <w:t>А можно ли в зе</w:t>
      </w:r>
      <w:r w:rsidR="00E134FF">
        <w:rPr>
          <w:rFonts w:ascii="Times New Roman" w:eastAsia="Times New Roman" w:hAnsi="Times New Roman" w:cs="Times New Roman"/>
          <w:color w:val="403152" w:themeColor="accent4" w:themeShade="80"/>
          <w:sz w:val="24"/>
          <w:szCs w:val="24"/>
        </w:rPr>
        <w:t>ркале увидеть своё будущее</w:t>
      </w:r>
      <w:r w:rsidRPr="00E134FF">
        <w:rPr>
          <w:rFonts w:ascii="Times New Roman" w:eastAsia="Times New Roman" w:hAnsi="Times New Roman" w:cs="Times New Roman"/>
          <w:color w:val="403152" w:themeColor="accent4" w:themeShade="80"/>
          <w:sz w:val="24"/>
          <w:szCs w:val="24"/>
        </w:rPr>
        <w:t>?</w:t>
      </w:r>
    </w:p>
    <w:p w:rsidR="005A4A37" w:rsidRPr="00E134FF" w:rsidRDefault="005A4A37" w:rsidP="005A4A37">
      <w:pPr>
        <w:shd w:val="clear" w:color="auto" w:fill="FFFFFF"/>
        <w:spacing w:before="100" w:beforeAutospacing="1" w:after="100" w:afterAutospacing="1"/>
        <w:jc w:val="both"/>
        <w:rPr>
          <w:rFonts w:ascii="Times New Roman" w:eastAsia="Times New Roman" w:hAnsi="Times New Roman" w:cs="Times New Roman"/>
          <w:color w:val="403152" w:themeColor="accent4" w:themeShade="80"/>
          <w:sz w:val="24"/>
          <w:szCs w:val="24"/>
        </w:rPr>
      </w:pPr>
      <w:r w:rsidRPr="00E134FF">
        <w:rPr>
          <w:rFonts w:ascii="Times New Roman" w:eastAsia="Times New Roman" w:hAnsi="Times New Roman" w:cs="Times New Roman"/>
          <w:color w:val="403152" w:themeColor="accent4" w:themeShade="80"/>
          <w:sz w:val="24"/>
          <w:szCs w:val="24"/>
        </w:rPr>
        <w:lastRenderedPageBreak/>
        <w:t xml:space="preserve">Чтобы зеркалу было «уютно» в вашем </w:t>
      </w:r>
      <w:proofErr w:type="gramStart"/>
      <w:r w:rsidRPr="00E134FF">
        <w:rPr>
          <w:rFonts w:ascii="Times New Roman" w:eastAsia="Times New Roman" w:hAnsi="Times New Roman" w:cs="Times New Roman"/>
          <w:color w:val="403152" w:themeColor="accent4" w:themeShade="80"/>
          <w:sz w:val="24"/>
          <w:szCs w:val="24"/>
        </w:rPr>
        <w:t>доме</w:t>
      </w:r>
      <w:proofErr w:type="gramEnd"/>
      <w:r w:rsidRPr="00E134FF">
        <w:rPr>
          <w:rFonts w:ascii="Times New Roman" w:eastAsia="Times New Roman" w:hAnsi="Times New Roman" w:cs="Times New Roman"/>
          <w:color w:val="403152" w:themeColor="accent4" w:themeShade="80"/>
          <w:sz w:val="24"/>
          <w:szCs w:val="24"/>
        </w:rPr>
        <w:t xml:space="preserve"> и оно отражало жизнь в самом благоприятном свете, его нужно правильно повесить. Чаще всего считается, что зеркало должно висеть там, где </w:t>
      </w:r>
      <w:proofErr w:type="gramStart"/>
      <w:r w:rsidRPr="00E134FF">
        <w:rPr>
          <w:rFonts w:ascii="Times New Roman" w:eastAsia="Times New Roman" w:hAnsi="Times New Roman" w:cs="Times New Roman"/>
          <w:color w:val="403152" w:themeColor="accent4" w:themeShade="80"/>
          <w:sz w:val="24"/>
          <w:szCs w:val="24"/>
        </w:rPr>
        <w:t>посветлее</w:t>
      </w:r>
      <w:proofErr w:type="gramEnd"/>
      <w:r w:rsidRPr="00E134FF">
        <w:rPr>
          <w:rFonts w:ascii="Times New Roman" w:eastAsia="Times New Roman" w:hAnsi="Times New Roman" w:cs="Times New Roman"/>
          <w:color w:val="403152" w:themeColor="accent4" w:themeShade="80"/>
          <w:sz w:val="24"/>
          <w:szCs w:val="24"/>
        </w:rPr>
        <w:t>. На самом деле хорошее освещение требуется не самому зеркалу, а тому объекту, который будет внимательно вглядываться в своё отражение. Зеркалам же совершенно противопоказан яркий солнечный свет и близость отопительных приборов – они стремительно мутнеют. Держать в доме помутневшее зеркало – дурная примета.</w:t>
      </w:r>
    </w:p>
    <w:p w:rsidR="005A4A37" w:rsidRPr="00E134FF" w:rsidRDefault="005A4A37" w:rsidP="005A4A37">
      <w:pPr>
        <w:shd w:val="clear" w:color="auto" w:fill="FFFFFF"/>
        <w:spacing w:before="100" w:beforeAutospacing="1" w:after="100" w:afterAutospacing="1"/>
        <w:jc w:val="both"/>
        <w:rPr>
          <w:rFonts w:ascii="Times New Roman" w:eastAsia="Times New Roman" w:hAnsi="Times New Roman" w:cs="Times New Roman"/>
          <w:color w:val="403152" w:themeColor="accent4" w:themeShade="80"/>
          <w:sz w:val="24"/>
          <w:szCs w:val="24"/>
        </w:rPr>
      </w:pPr>
      <w:r w:rsidRPr="00E134FF">
        <w:rPr>
          <w:rFonts w:ascii="Times New Roman" w:eastAsia="Times New Roman" w:hAnsi="Times New Roman" w:cs="Times New Roman"/>
          <w:color w:val="403152" w:themeColor="accent4" w:themeShade="80"/>
          <w:sz w:val="24"/>
          <w:szCs w:val="24"/>
        </w:rPr>
        <w:t xml:space="preserve">Ни в коем случае не рекомендуется держать зеркало с отколотым краем или трещиной, считается, что оно может повредить </w:t>
      </w:r>
      <w:proofErr w:type="gramStart"/>
      <w:r w:rsidRPr="00E134FF">
        <w:rPr>
          <w:rFonts w:ascii="Times New Roman" w:eastAsia="Times New Roman" w:hAnsi="Times New Roman" w:cs="Times New Roman"/>
          <w:color w:val="403152" w:themeColor="accent4" w:themeShade="80"/>
          <w:sz w:val="24"/>
          <w:szCs w:val="24"/>
        </w:rPr>
        <w:t>хозяевам</w:t>
      </w:r>
      <w:proofErr w:type="gramEnd"/>
      <w:r w:rsidRPr="00E134FF">
        <w:rPr>
          <w:rFonts w:ascii="Times New Roman" w:eastAsia="Times New Roman" w:hAnsi="Times New Roman" w:cs="Times New Roman"/>
          <w:color w:val="403152" w:themeColor="accent4" w:themeShade="80"/>
          <w:sz w:val="24"/>
          <w:szCs w:val="24"/>
        </w:rPr>
        <w:t xml:space="preserve"> дома, отражающимся в ущербном виде. Конечно, это предрассудки, но ведь треснутое зеркало может просто упасть и кого-нибудь травмировать!</w:t>
      </w:r>
    </w:p>
    <w:p w:rsidR="00310989" w:rsidRPr="00E134FF" w:rsidRDefault="00C26487" w:rsidP="00200950">
      <w:pPr>
        <w:shd w:val="clear" w:color="auto" w:fill="FFFFFF"/>
        <w:spacing w:before="100" w:beforeAutospacing="1" w:after="100" w:afterAutospacing="1"/>
        <w:rPr>
          <w:rFonts w:ascii="Times New Roman" w:eastAsia="Times New Roman" w:hAnsi="Times New Roman" w:cs="Times New Roman"/>
          <w:color w:val="403152" w:themeColor="accent4" w:themeShade="80"/>
          <w:sz w:val="28"/>
          <w:szCs w:val="28"/>
        </w:rPr>
      </w:pPr>
      <w:r w:rsidRPr="00E134FF">
        <w:rPr>
          <w:rFonts w:ascii="Times New Roman" w:eastAsia="Times New Roman" w:hAnsi="Times New Roman" w:cs="Times New Roman"/>
          <w:b/>
          <w:bCs/>
          <w:color w:val="403152" w:themeColor="accent4" w:themeShade="80"/>
          <w:sz w:val="28"/>
          <w:szCs w:val="28"/>
        </w:rPr>
        <w:t>10.</w:t>
      </w:r>
      <w:r w:rsidR="00E134FF" w:rsidRPr="00E134FF">
        <w:rPr>
          <w:rFonts w:ascii="Times New Roman" w:eastAsia="Times New Roman" w:hAnsi="Times New Roman" w:cs="Times New Roman"/>
          <w:b/>
          <w:bCs/>
          <w:color w:val="403152" w:themeColor="accent4" w:themeShade="80"/>
          <w:sz w:val="28"/>
          <w:szCs w:val="28"/>
        </w:rPr>
        <w:t xml:space="preserve"> </w:t>
      </w:r>
      <w:r w:rsidR="0067242B" w:rsidRPr="00E134FF">
        <w:rPr>
          <w:rFonts w:ascii="Times New Roman" w:eastAsia="Times New Roman" w:hAnsi="Times New Roman" w:cs="Times New Roman"/>
          <w:b/>
          <w:bCs/>
          <w:color w:val="403152" w:themeColor="accent4" w:themeShade="80"/>
          <w:sz w:val="28"/>
          <w:szCs w:val="28"/>
        </w:rPr>
        <w:t>Закрепление.</w:t>
      </w:r>
      <w:r w:rsidR="00310989" w:rsidRPr="00E134FF">
        <w:rPr>
          <w:rFonts w:ascii="Times New Roman" w:eastAsia="Times New Roman" w:hAnsi="Times New Roman" w:cs="Times New Roman"/>
          <w:b/>
          <w:bCs/>
          <w:color w:val="403152" w:themeColor="accent4" w:themeShade="80"/>
          <w:sz w:val="28"/>
          <w:szCs w:val="28"/>
        </w:rPr>
        <w:t xml:space="preserve"> Подведение итогов</w:t>
      </w:r>
      <w:r w:rsidR="00310989" w:rsidRPr="00E134FF">
        <w:rPr>
          <w:rFonts w:ascii="Times New Roman" w:eastAsia="Times New Roman" w:hAnsi="Times New Roman" w:cs="Times New Roman"/>
          <w:color w:val="403152" w:themeColor="accent4" w:themeShade="80"/>
          <w:sz w:val="28"/>
          <w:szCs w:val="28"/>
        </w:rPr>
        <w:t xml:space="preserve"> (2–3 мин)</w:t>
      </w:r>
    </w:p>
    <w:p w:rsidR="00310989" w:rsidRPr="00E134FF" w:rsidRDefault="00310989" w:rsidP="00310989">
      <w:pPr>
        <w:shd w:val="clear" w:color="auto" w:fill="FFFFFF"/>
        <w:spacing w:before="100" w:beforeAutospacing="1" w:after="100" w:afterAutospacing="1"/>
        <w:jc w:val="both"/>
        <w:rPr>
          <w:rFonts w:ascii="Times New Roman" w:eastAsia="Times New Roman" w:hAnsi="Times New Roman" w:cs="Times New Roman"/>
          <w:color w:val="403152" w:themeColor="accent4" w:themeShade="80"/>
          <w:sz w:val="24"/>
          <w:szCs w:val="24"/>
        </w:rPr>
      </w:pPr>
      <w:r w:rsidRPr="00E134FF">
        <w:rPr>
          <w:rFonts w:ascii="Times New Roman" w:eastAsia="Times New Roman" w:hAnsi="Times New Roman" w:cs="Times New Roman"/>
          <w:i/>
          <w:iCs/>
          <w:color w:val="403152" w:themeColor="accent4" w:themeShade="80"/>
          <w:sz w:val="24"/>
          <w:szCs w:val="24"/>
        </w:rPr>
        <w:t>Учитель.</w:t>
      </w:r>
      <w:r w:rsidRPr="00E134FF">
        <w:rPr>
          <w:rFonts w:ascii="Times New Roman" w:eastAsia="Times New Roman" w:hAnsi="Times New Roman" w:cs="Times New Roman"/>
          <w:color w:val="403152" w:themeColor="accent4" w:themeShade="80"/>
          <w:sz w:val="24"/>
          <w:szCs w:val="24"/>
        </w:rPr>
        <w:t xml:space="preserve"> Мы увидели </w:t>
      </w:r>
      <w:proofErr w:type="gramStart"/>
      <w:r w:rsidRPr="00E134FF">
        <w:rPr>
          <w:rFonts w:ascii="Times New Roman" w:eastAsia="Times New Roman" w:hAnsi="Times New Roman" w:cs="Times New Roman"/>
          <w:color w:val="403152" w:themeColor="accent4" w:themeShade="80"/>
          <w:sz w:val="24"/>
          <w:szCs w:val="24"/>
        </w:rPr>
        <w:t>необычное</w:t>
      </w:r>
      <w:proofErr w:type="gramEnd"/>
      <w:r w:rsidRPr="00E134FF">
        <w:rPr>
          <w:rFonts w:ascii="Times New Roman" w:eastAsia="Times New Roman" w:hAnsi="Times New Roman" w:cs="Times New Roman"/>
          <w:color w:val="403152" w:themeColor="accent4" w:themeShade="80"/>
          <w:sz w:val="24"/>
          <w:szCs w:val="24"/>
        </w:rPr>
        <w:t xml:space="preserve"> в обычном. Мы узнали, что даже обычные природные явления, над которыми раньше не задумывались, имеют интересные физические объяснения. Может быть, до этого урока многие ученики не обращали внимания на зеркало как на объект интересных загадок и фокусов. Теперь у них появится интерес к этому удивительному изобретению человечества.</w:t>
      </w:r>
    </w:p>
    <w:p w:rsidR="00192357" w:rsidRPr="00E134FF" w:rsidRDefault="00192357" w:rsidP="00E134FF">
      <w:pPr>
        <w:spacing w:after="0" w:line="240" w:lineRule="auto"/>
        <w:rPr>
          <w:rFonts w:ascii="Times New Roman" w:hAnsi="Times New Roman" w:cs="Times New Roman"/>
          <w:sz w:val="24"/>
          <w:szCs w:val="24"/>
        </w:rPr>
      </w:pPr>
      <w:r w:rsidRPr="00E134FF">
        <w:rPr>
          <w:rFonts w:ascii="Times New Roman" w:hAnsi="Times New Roman" w:cs="Times New Roman"/>
          <w:sz w:val="24"/>
          <w:szCs w:val="24"/>
        </w:rPr>
        <w:t xml:space="preserve">«Тест к уроку «Плоское зеркало»    (интерактивное задание) </w:t>
      </w:r>
    </w:p>
    <w:p w:rsidR="00192357" w:rsidRPr="00E134FF" w:rsidRDefault="00E23663" w:rsidP="00E134FF">
      <w:pPr>
        <w:spacing w:after="0" w:line="240" w:lineRule="auto"/>
        <w:rPr>
          <w:rFonts w:ascii="Times New Roman" w:hAnsi="Times New Roman" w:cs="Times New Roman"/>
          <w:sz w:val="24"/>
          <w:szCs w:val="24"/>
        </w:rPr>
      </w:pPr>
      <w:hyperlink r:id="rId12" w:history="1">
        <w:r w:rsidR="00192357" w:rsidRPr="00E134FF">
          <w:rPr>
            <w:rStyle w:val="a7"/>
            <w:rFonts w:ascii="Times New Roman" w:hAnsi="Times New Roman" w:cs="Times New Roman"/>
            <w:sz w:val="24"/>
            <w:szCs w:val="24"/>
          </w:rPr>
          <w:t>http://school-collection.edu.ru/catalog/res/669b796c-e921-11dc-95ff-0800200c9a66/?interface=catalog</w:t>
        </w:r>
      </w:hyperlink>
    </w:p>
    <w:p w:rsidR="00192357" w:rsidRDefault="00192357" w:rsidP="00200950">
      <w:pPr>
        <w:pStyle w:val="a3"/>
        <w:rPr>
          <w:rFonts w:ascii="Tahoma" w:eastAsia="Times New Roman" w:hAnsi="Tahoma" w:cs="Tahoma"/>
          <w:b/>
          <w:color w:val="403152" w:themeColor="accent4" w:themeShade="80"/>
          <w:sz w:val="28"/>
          <w:szCs w:val="28"/>
        </w:rPr>
      </w:pPr>
    </w:p>
    <w:p w:rsidR="0067242B" w:rsidRPr="00E134FF" w:rsidRDefault="00C26487" w:rsidP="00200950">
      <w:pPr>
        <w:pStyle w:val="a3"/>
        <w:rPr>
          <w:rFonts w:ascii="Times New Roman" w:eastAsia="Times New Roman" w:hAnsi="Times New Roman" w:cs="Times New Roman"/>
          <w:b/>
          <w:color w:val="403152" w:themeColor="accent4" w:themeShade="80"/>
          <w:sz w:val="28"/>
          <w:szCs w:val="28"/>
        </w:rPr>
      </w:pPr>
      <w:r w:rsidRPr="00E134FF">
        <w:rPr>
          <w:rFonts w:ascii="Times New Roman" w:eastAsia="Times New Roman" w:hAnsi="Times New Roman" w:cs="Times New Roman"/>
          <w:b/>
          <w:color w:val="403152" w:themeColor="accent4" w:themeShade="80"/>
          <w:sz w:val="28"/>
          <w:szCs w:val="28"/>
        </w:rPr>
        <w:t>11.</w:t>
      </w:r>
      <w:r w:rsidR="0067242B" w:rsidRPr="00E134FF">
        <w:rPr>
          <w:rFonts w:ascii="Times New Roman" w:eastAsia="Times New Roman" w:hAnsi="Times New Roman" w:cs="Times New Roman"/>
          <w:b/>
          <w:color w:val="403152" w:themeColor="accent4" w:themeShade="80"/>
          <w:sz w:val="28"/>
          <w:szCs w:val="28"/>
        </w:rPr>
        <w:t xml:space="preserve"> Домашнее задание</w:t>
      </w:r>
    </w:p>
    <w:p w:rsidR="0067242B" w:rsidRPr="00E134FF" w:rsidRDefault="0067242B" w:rsidP="00F82DC3">
      <w:pPr>
        <w:pStyle w:val="a3"/>
        <w:rPr>
          <w:rFonts w:ascii="Times New Roman" w:eastAsia="Times New Roman" w:hAnsi="Times New Roman" w:cs="Times New Roman"/>
          <w:bCs/>
          <w:iCs/>
          <w:color w:val="403152" w:themeColor="accent4" w:themeShade="80"/>
          <w:sz w:val="24"/>
          <w:szCs w:val="24"/>
        </w:rPr>
      </w:pPr>
      <w:proofErr w:type="gramStart"/>
      <w:r w:rsidRPr="00E134FF">
        <w:rPr>
          <w:rFonts w:ascii="Times New Roman" w:eastAsia="Times New Roman" w:hAnsi="Times New Roman" w:cs="Times New Roman"/>
          <w:bCs/>
          <w:iCs/>
          <w:color w:val="403152" w:themeColor="accent4" w:themeShade="80"/>
          <w:sz w:val="24"/>
          <w:szCs w:val="24"/>
        </w:rPr>
        <w:t>1. §. 54  (</w:t>
      </w:r>
      <w:proofErr w:type="spellStart"/>
      <w:r w:rsidRPr="00E134FF">
        <w:rPr>
          <w:rFonts w:ascii="Times New Roman" w:eastAsia="Times New Roman" w:hAnsi="Times New Roman" w:cs="Times New Roman"/>
          <w:bCs/>
          <w:iCs/>
          <w:color w:val="403152" w:themeColor="accent4" w:themeShade="80"/>
          <w:sz w:val="24"/>
          <w:szCs w:val="24"/>
        </w:rPr>
        <w:t>Пурышева</w:t>
      </w:r>
      <w:proofErr w:type="spellEnd"/>
      <w:r w:rsidRPr="00E134FF">
        <w:rPr>
          <w:rFonts w:ascii="Times New Roman" w:eastAsia="Times New Roman" w:hAnsi="Times New Roman" w:cs="Times New Roman"/>
          <w:bCs/>
          <w:iCs/>
          <w:color w:val="403152" w:themeColor="accent4" w:themeShade="80"/>
          <w:sz w:val="24"/>
          <w:szCs w:val="24"/>
        </w:rPr>
        <w:t xml:space="preserve"> Н.С.,  </w:t>
      </w:r>
      <w:proofErr w:type="spellStart"/>
      <w:r w:rsidRPr="00E134FF">
        <w:rPr>
          <w:rFonts w:ascii="Times New Roman" w:eastAsia="Times New Roman" w:hAnsi="Times New Roman" w:cs="Times New Roman"/>
          <w:bCs/>
          <w:iCs/>
          <w:color w:val="403152" w:themeColor="accent4" w:themeShade="80"/>
          <w:sz w:val="24"/>
          <w:szCs w:val="24"/>
        </w:rPr>
        <w:t>Важеевск</w:t>
      </w:r>
      <w:r w:rsidR="00E90F88" w:rsidRPr="00E134FF">
        <w:rPr>
          <w:rFonts w:ascii="Times New Roman" w:eastAsia="Times New Roman" w:hAnsi="Times New Roman" w:cs="Times New Roman"/>
          <w:bCs/>
          <w:iCs/>
          <w:color w:val="403152" w:themeColor="accent4" w:themeShade="80"/>
          <w:sz w:val="24"/>
          <w:szCs w:val="24"/>
        </w:rPr>
        <w:t>ая</w:t>
      </w:r>
      <w:proofErr w:type="spellEnd"/>
      <w:r w:rsidR="00E90F88" w:rsidRPr="00E134FF">
        <w:rPr>
          <w:rFonts w:ascii="Times New Roman" w:eastAsia="Times New Roman" w:hAnsi="Times New Roman" w:cs="Times New Roman"/>
          <w:bCs/>
          <w:iCs/>
          <w:color w:val="403152" w:themeColor="accent4" w:themeShade="80"/>
          <w:sz w:val="24"/>
          <w:szCs w:val="24"/>
        </w:rPr>
        <w:t xml:space="preserve"> Н.Е.</w:t>
      </w:r>
      <w:r w:rsidR="00E134FF" w:rsidRPr="00E134FF">
        <w:rPr>
          <w:rFonts w:ascii="Times New Roman" w:eastAsia="Times New Roman" w:hAnsi="Times New Roman" w:cs="Times New Roman"/>
          <w:bCs/>
          <w:iCs/>
          <w:color w:val="403152" w:themeColor="accent4" w:themeShade="80"/>
          <w:sz w:val="24"/>
          <w:szCs w:val="24"/>
        </w:rPr>
        <w:t xml:space="preserve"> </w:t>
      </w:r>
      <w:r w:rsidR="00293FD6">
        <w:rPr>
          <w:rFonts w:ascii="Times New Roman" w:eastAsia="Times New Roman" w:hAnsi="Times New Roman" w:cs="Times New Roman"/>
          <w:bCs/>
          <w:iCs/>
          <w:color w:val="403152" w:themeColor="accent4" w:themeShade="80"/>
          <w:sz w:val="24"/>
          <w:szCs w:val="24"/>
        </w:rPr>
        <w:t>Физика. 7 класс.</w:t>
      </w:r>
      <w:proofErr w:type="gramEnd"/>
      <w:r w:rsidR="00293FD6" w:rsidRPr="00293FD6">
        <w:rPr>
          <w:rFonts w:ascii="Times New Roman" w:eastAsia="Times New Roman" w:hAnsi="Times New Roman" w:cs="Times New Roman"/>
          <w:bCs/>
          <w:iCs/>
          <w:color w:val="403152" w:themeColor="accent4" w:themeShade="80"/>
          <w:sz w:val="24"/>
          <w:szCs w:val="24"/>
        </w:rPr>
        <w:t xml:space="preserve"> </w:t>
      </w:r>
      <w:r w:rsidRPr="00E134FF">
        <w:rPr>
          <w:rFonts w:ascii="Times New Roman" w:eastAsia="Times New Roman" w:hAnsi="Times New Roman" w:cs="Times New Roman"/>
          <w:bCs/>
          <w:iCs/>
          <w:color w:val="403152" w:themeColor="accent4" w:themeShade="80"/>
          <w:sz w:val="24"/>
          <w:szCs w:val="24"/>
        </w:rPr>
        <w:t xml:space="preserve"> </w:t>
      </w:r>
      <w:r w:rsidR="00293FD6">
        <w:rPr>
          <w:rFonts w:ascii="Times New Roman" w:eastAsia="Times New Roman" w:hAnsi="Times New Roman" w:cs="Times New Roman"/>
          <w:bCs/>
          <w:iCs/>
          <w:color w:val="403152" w:themeColor="accent4" w:themeShade="80"/>
          <w:sz w:val="24"/>
          <w:szCs w:val="24"/>
        </w:rPr>
        <w:t xml:space="preserve">– </w:t>
      </w:r>
      <w:proofErr w:type="gramStart"/>
      <w:r w:rsidR="00293FD6">
        <w:rPr>
          <w:rFonts w:ascii="Times New Roman" w:eastAsia="Times New Roman" w:hAnsi="Times New Roman" w:cs="Times New Roman"/>
          <w:bCs/>
          <w:iCs/>
          <w:color w:val="403152" w:themeColor="accent4" w:themeShade="80"/>
          <w:sz w:val="24"/>
          <w:szCs w:val="24"/>
        </w:rPr>
        <w:t xml:space="preserve">М.: </w:t>
      </w:r>
      <w:r w:rsidR="00E134FF" w:rsidRPr="00E134FF">
        <w:rPr>
          <w:rFonts w:ascii="Times New Roman" w:eastAsia="Times New Roman" w:hAnsi="Times New Roman" w:cs="Times New Roman"/>
          <w:bCs/>
          <w:iCs/>
          <w:color w:val="403152" w:themeColor="accent4" w:themeShade="80"/>
          <w:sz w:val="24"/>
          <w:szCs w:val="24"/>
        </w:rPr>
        <w:t xml:space="preserve">Дрофа. </w:t>
      </w:r>
      <w:r w:rsidRPr="00E134FF">
        <w:rPr>
          <w:rFonts w:ascii="Times New Roman" w:eastAsia="Times New Roman" w:hAnsi="Times New Roman" w:cs="Times New Roman"/>
          <w:bCs/>
          <w:iCs/>
          <w:color w:val="403152" w:themeColor="accent4" w:themeShade="80"/>
          <w:sz w:val="24"/>
          <w:szCs w:val="24"/>
        </w:rPr>
        <w:t xml:space="preserve">2008). </w:t>
      </w:r>
      <w:proofErr w:type="gramEnd"/>
    </w:p>
    <w:p w:rsidR="0067242B" w:rsidRPr="00E134FF" w:rsidRDefault="00E134FF" w:rsidP="00F82DC3">
      <w:pPr>
        <w:pStyle w:val="a3"/>
        <w:rPr>
          <w:rFonts w:ascii="Times New Roman" w:eastAsia="Times New Roman" w:hAnsi="Times New Roman" w:cs="Times New Roman"/>
          <w:bCs/>
          <w:iCs/>
          <w:color w:val="403152" w:themeColor="accent4" w:themeShade="80"/>
          <w:sz w:val="24"/>
          <w:szCs w:val="24"/>
        </w:rPr>
      </w:pPr>
      <w:r w:rsidRPr="00E134FF">
        <w:rPr>
          <w:rFonts w:ascii="Times New Roman" w:eastAsia="Times New Roman" w:hAnsi="Times New Roman" w:cs="Times New Roman"/>
          <w:bCs/>
          <w:iCs/>
          <w:color w:val="403152" w:themeColor="accent4" w:themeShade="80"/>
          <w:sz w:val="24"/>
          <w:szCs w:val="24"/>
        </w:rPr>
        <w:t>2. Творческое задание: (на выбор</w:t>
      </w:r>
      <w:r w:rsidR="0067242B" w:rsidRPr="00E134FF">
        <w:rPr>
          <w:rFonts w:ascii="Times New Roman" w:eastAsia="Times New Roman" w:hAnsi="Times New Roman" w:cs="Times New Roman"/>
          <w:bCs/>
          <w:iCs/>
          <w:color w:val="403152" w:themeColor="accent4" w:themeShade="80"/>
          <w:sz w:val="24"/>
          <w:szCs w:val="24"/>
        </w:rPr>
        <w:t>)</w:t>
      </w:r>
    </w:p>
    <w:p w:rsidR="0067242B" w:rsidRPr="00E134FF" w:rsidRDefault="0067242B" w:rsidP="00F82DC3">
      <w:pPr>
        <w:pStyle w:val="a3"/>
        <w:rPr>
          <w:rFonts w:ascii="Times New Roman" w:eastAsia="Times New Roman" w:hAnsi="Times New Roman" w:cs="Times New Roman"/>
          <w:bCs/>
          <w:iCs/>
          <w:color w:val="403152" w:themeColor="accent4" w:themeShade="80"/>
          <w:sz w:val="24"/>
          <w:szCs w:val="24"/>
        </w:rPr>
      </w:pPr>
      <w:r w:rsidRPr="00E134FF">
        <w:rPr>
          <w:rFonts w:ascii="Times New Roman" w:eastAsia="Times New Roman" w:hAnsi="Times New Roman" w:cs="Times New Roman"/>
          <w:bCs/>
          <w:iCs/>
          <w:color w:val="403152" w:themeColor="accent4" w:themeShade="80"/>
          <w:sz w:val="24"/>
          <w:szCs w:val="24"/>
        </w:rPr>
        <w:t>А) С помощью фотоаппарата  сделайте снимки отражённых в зеркале объектов.</w:t>
      </w:r>
    </w:p>
    <w:p w:rsidR="0067242B" w:rsidRPr="00E134FF" w:rsidRDefault="0067242B" w:rsidP="00F82DC3">
      <w:pPr>
        <w:pStyle w:val="a3"/>
        <w:rPr>
          <w:rFonts w:ascii="Times New Roman" w:eastAsia="Times New Roman" w:hAnsi="Times New Roman" w:cs="Times New Roman"/>
          <w:bCs/>
          <w:iCs/>
          <w:color w:val="403152" w:themeColor="accent4" w:themeShade="80"/>
          <w:sz w:val="24"/>
          <w:szCs w:val="24"/>
        </w:rPr>
      </w:pPr>
      <w:r w:rsidRPr="00E134FF">
        <w:rPr>
          <w:rFonts w:ascii="Times New Roman" w:eastAsia="Times New Roman" w:hAnsi="Times New Roman" w:cs="Times New Roman"/>
          <w:bCs/>
          <w:iCs/>
          <w:color w:val="403152" w:themeColor="accent4" w:themeShade="80"/>
          <w:sz w:val="24"/>
          <w:szCs w:val="24"/>
        </w:rPr>
        <w:t xml:space="preserve">Б) Подготовить сообщение о применение плоских зеркал в военном деле. </w:t>
      </w:r>
    </w:p>
    <w:p w:rsidR="005A4A37" w:rsidRPr="00E134FF" w:rsidRDefault="005A4A37">
      <w:pPr>
        <w:rPr>
          <w:rFonts w:ascii="Times New Roman" w:hAnsi="Times New Roman" w:cs="Times New Roman"/>
          <w:color w:val="403152" w:themeColor="accent4" w:themeShade="80"/>
        </w:rPr>
      </w:pPr>
    </w:p>
    <w:sectPr w:rsidR="005A4A37" w:rsidRPr="00E134FF" w:rsidSect="001835A6">
      <w:pgSz w:w="11906" w:h="16838"/>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CC"/>
    <w:family w:val="swiss"/>
    <w:pitch w:val="variable"/>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6A769CA"/>
    <w:multiLevelType w:val="hybridMultilevel"/>
    <w:tmpl w:val="9418D0AC"/>
    <w:lvl w:ilvl="0" w:tplc="D86E8640">
      <w:start w:val="1"/>
      <w:numFmt w:val="bullet"/>
      <w:lvlText w:val="•"/>
      <w:lvlJc w:val="left"/>
      <w:pPr>
        <w:tabs>
          <w:tab w:val="num" w:pos="720"/>
        </w:tabs>
        <w:ind w:left="720" w:hanging="360"/>
      </w:pPr>
      <w:rPr>
        <w:rFonts w:ascii="Arial" w:hAnsi="Arial" w:hint="default"/>
      </w:rPr>
    </w:lvl>
    <w:lvl w:ilvl="1" w:tplc="D7848F96" w:tentative="1">
      <w:start w:val="1"/>
      <w:numFmt w:val="bullet"/>
      <w:lvlText w:val="•"/>
      <w:lvlJc w:val="left"/>
      <w:pPr>
        <w:tabs>
          <w:tab w:val="num" w:pos="1440"/>
        </w:tabs>
        <w:ind w:left="1440" w:hanging="360"/>
      </w:pPr>
      <w:rPr>
        <w:rFonts w:ascii="Arial" w:hAnsi="Arial" w:hint="default"/>
      </w:rPr>
    </w:lvl>
    <w:lvl w:ilvl="2" w:tplc="D3E482B4" w:tentative="1">
      <w:start w:val="1"/>
      <w:numFmt w:val="bullet"/>
      <w:lvlText w:val="•"/>
      <w:lvlJc w:val="left"/>
      <w:pPr>
        <w:tabs>
          <w:tab w:val="num" w:pos="2160"/>
        </w:tabs>
        <w:ind w:left="2160" w:hanging="360"/>
      </w:pPr>
      <w:rPr>
        <w:rFonts w:ascii="Arial" w:hAnsi="Arial" w:hint="default"/>
      </w:rPr>
    </w:lvl>
    <w:lvl w:ilvl="3" w:tplc="A2DE9C26" w:tentative="1">
      <w:start w:val="1"/>
      <w:numFmt w:val="bullet"/>
      <w:lvlText w:val="•"/>
      <w:lvlJc w:val="left"/>
      <w:pPr>
        <w:tabs>
          <w:tab w:val="num" w:pos="2880"/>
        </w:tabs>
        <w:ind w:left="2880" w:hanging="360"/>
      </w:pPr>
      <w:rPr>
        <w:rFonts w:ascii="Arial" w:hAnsi="Arial" w:hint="default"/>
      </w:rPr>
    </w:lvl>
    <w:lvl w:ilvl="4" w:tplc="E43A1FA6" w:tentative="1">
      <w:start w:val="1"/>
      <w:numFmt w:val="bullet"/>
      <w:lvlText w:val="•"/>
      <w:lvlJc w:val="left"/>
      <w:pPr>
        <w:tabs>
          <w:tab w:val="num" w:pos="3600"/>
        </w:tabs>
        <w:ind w:left="3600" w:hanging="360"/>
      </w:pPr>
      <w:rPr>
        <w:rFonts w:ascii="Arial" w:hAnsi="Arial" w:hint="default"/>
      </w:rPr>
    </w:lvl>
    <w:lvl w:ilvl="5" w:tplc="9E0A7564" w:tentative="1">
      <w:start w:val="1"/>
      <w:numFmt w:val="bullet"/>
      <w:lvlText w:val="•"/>
      <w:lvlJc w:val="left"/>
      <w:pPr>
        <w:tabs>
          <w:tab w:val="num" w:pos="4320"/>
        </w:tabs>
        <w:ind w:left="4320" w:hanging="360"/>
      </w:pPr>
      <w:rPr>
        <w:rFonts w:ascii="Arial" w:hAnsi="Arial" w:hint="default"/>
      </w:rPr>
    </w:lvl>
    <w:lvl w:ilvl="6" w:tplc="EB34D010" w:tentative="1">
      <w:start w:val="1"/>
      <w:numFmt w:val="bullet"/>
      <w:lvlText w:val="•"/>
      <w:lvlJc w:val="left"/>
      <w:pPr>
        <w:tabs>
          <w:tab w:val="num" w:pos="5040"/>
        </w:tabs>
        <w:ind w:left="5040" w:hanging="360"/>
      </w:pPr>
      <w:rPr>
        <w:rFonts w:ascii="Arial" w:hAnsi="Arial" w:hint="default"/>
      </w:rPr>
    </w:lvl>
    <w:lvl w:ilvl="7" w:tplc="75A6DE76" w:tentative="1">
      <w:start w:val="1"/>
      <w:numFmt w:val="bullet"/>
      <w:lvlText w:val="•"/>
      <w:lvlJc w:val="left"/>
      <w:pPr>
        <w:tabs>
          <w:tab w:val="num" w:pos="5760"/>
        </w:tabs>
        <w:ind w:left="5760" w:hanging="360"/>
      </w:pPr>
      <w:rPr>
        <w:rFonts w:ascii="Arial" w:hAnsi="Arial" w:hint="default"/>
      </w:rPr>
    </w:lvl>
    <w:lvl w:ilvl="8" w:tplc="037603A2" w:tentative="1">
      <w:start w:val="1"/>
      <w:numFmt w:val="bullet"/>
      <w:lvlText w:val="•"/>
      <w:lvlJc w:val="left"/>
      <w:pPr>
        <w:tabs>
          <w:tab w:val="num" w:pos="6480"/>
        </w:tabs>
        <w:ind w:left="6480" w:hanging="360"/>
      </w:pPr>
      <w:rPr>
        <w:rFonts w:ascii="Arial" w:hAnsi="Arial" w:hint="default"/>
      </w:rPr>
    </w:lvl>
  </w:abstractNum>
  <w:abstractNum w:abstractNumId="1">
    <w:nsid w:val="444670CD"/>
    <w:multiLevelType w:val="hybridMultilevel"/>
    <w:tmpl w:val="6A84C89A"/>
    <w:lvl w:ilvl="0" w:tplc="6D76B70C">
      <w:start w:val="1"/>
      <w:numFmt w:val="decimal"/>
      <w:lvlText w:val="%1."/>
      <w:lvlJc w:val="left"/>
      <w:pPr>
        <w:tabs>
          <w:tab w:val="num" w:pos="720"/>
        </w:tabs>
        <w:ind w:left="720" w:hanging="360"/>
      </w:pPr>
    </w:lvl>
    <w:lvl w:ilvl="1" w:tplc="C2F24E62" w:tentative="1">
      <w:start w:val="1"/>
      <w:numFmt w:val="decimal"/>
      <w:lvlText w:val="%2."/>
      <w:lvlJc w:val="left"/>
      <w:pPr>
        <w:tabs>
          <w:tab w:val="num" w:pos="1440"/>
        </w:tabs>
        <w:ind w:left="1440" w:hanging="360"/>
      </w:pPr>
    </w:lvl>
    <w:lvl w:ilvl="2" w:tplc="5E6CEAC2" w:tentative="1">
      <w:start w:val="1"/>
      <w:numFmt w:val="decimal"/>
      <w:lvlText w:val="%3."/>
      <w:lvlJc w:val="left"/>
      <w:pPr>
        <w:tabs>
          <w:tab w:val="num" w:pos="2160"/>
        </w:tabs>
        <w:ind w:left="2160" w:hanging="360"/>
      </w:pPr>
    </w:lvl>
    <w:lvl w:ilvl="3" w:tplc="D236E4CE" w:tentative="1">
      <w:start w:val="1"/>
      <w:numFmt w:val="decimal"/>
      <w:lvlText w:val="%4."/>
      <w:lvlJc w:val="left"/>
      <w:pPr>
        <w:tabs>
          <w:tab w:val="num" w:pos="2880"/>
        </w:tabs>
        <w:ind w:left="2880" w:hanging="360"/>
      </w:pPr>
    </w:lvl>
    <w:lvl w:ilvl="4" w:tplc="48C29BA6" w:tentative="1">
      <w:start w:val="1"/>
      <w:numFmt w:val="decimal"/>
      <w:lvlText w:val="%5."/>
      <w:lvlJc w:val="left"/>
      <w:pPr>
        <w:tabs>
          <w:tab w:val="num" w:pos="3600"/>
        </w:tabs>
        <w:ind w:left="3600" w:hanging="360"/>
      </w:pPr>
    </w:lvl>
    <w:lvl w:ilvl="5" w:tplc="D3A2A7FA" w:tentative="1">
      <w:start w:val="1"/>
      <w:numFmt w:val="decimal"/>
      <w:lvlText w:val="%6."/>
      <w:lvlJc w:val="left"/>
      <w:pPr>
        <w:tabs>
          <w:tab w:val="num" w:pos="4320"/>
        </w:tabs>
        <w:ind w:left="4320" w:hanging="360"/>
      </w:pPr>
    </w:lvl>
    <w:lvl w:ilvl="6" w:tplc="B3F8E966" w:tentative="1">
      <w:start w:val="1"/>
      <w:numFmt w:val="decimal"/>
      <w:lvlText w:val="%7."/>
      <w:lvlJc w:val="left"/>
      <w:pPr>
        <w:tabs>
          <w:tab w:val="num" w:pos="5040"/>
        </w:tabs>
        <w:ind w:left="5040" w:hanging="360"/>
      </w:pPr>
    </w:lvl>
    <w:lvl w:ilvl="7" w:tplc="8E2CC70A" w:tentative="1">
      <w:start w:val="1"/>
      <w:numFmt w:val="decimal"/>
      <w:lvlText w:val="%8."/>
      <w:lvlJc w:val="left"/>
      <w:pPr>
        <w:tabs>
          <w:tab w:val="num" w:pos="5760"/>
        </w:tabs>
        <w:ind w:left="5760" w:hanging="360"/>
      </w:pPr>
    </w:lvl>
    <w:lvl w:ilvl="8" w:tplc="8770602A" w:tentative="1">
      <w:start w:val="1"/>
      <w:numFmt w:val="decimal"/>
      <w:lvlText w:val="%9."/>
      <w:lvlJc w:val="left"/>
      <w:pPr>
        <w:tabs>
          <w:tab w:val="num" w:pos="6480"/>
        </w:tabs>
        <w:ind w:left="6480" w:hanging="360"/>
      </w:pPr>
    </w:lvl>
  </w:abstractNum>
  <w:abstractNum w:abstractNumId="2">
    <w:nsid w:val="491E4BD7"/>
    <w:multiLevelType w:val="hybridMultilevel"/>
    <w:tmpl w:val="DAF6CA6E"/>
    <w:lvl w:ilvl="0" w:tplc="D3D2D2FE">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56B06B66"/>
    <w:multiLevelType w:val="hybridMultilevel"/>
    <w:tmpl w:val="2B04AC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1"/>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drawingGridHorizontalSpacing w:val="110"/>
  <w:displayHorizontalDrawingGridEvery w:val="2"/>
  <w:characterSpacingControl w:val="doNotCompress"/>
  <w:compat>
    <w:useFELayout/>
    <w:compatSetting w:name="compatibilityMode" w:uri="http://schemas.microsoft.com/office/word" w:val="12"/>
  </w:compat>
  <w:rsids>
    <w:rsidRoot w:val="001835A6"/>
    <w:rsid w:val="00000F06"/>
    <w:rsid w:val="00105418"/>
    <w:rsid w:val="00127270"/>
    <w:rsid w:val="00181B3F"/>
    <w:rsid w:val="001835A6"/>
    <w:rsid w:val="00184A36"/>
    <w:rsid w:val="00192357"/>
    <w:rsid w:val="00196F75"/>
    <w:rsid w:val="001B3309"/>
    <w:rsid w:val="00200950"/>
    <w:rsid w:val="00201BBF"/>
    <w:rsid w:val="002249E8"/>
    <w:rsid w:val="00293FD6"/>
    <w:rsid w:val="00310989"/>
    <w:rsid w:val="00316AE8"/>
    <w:rsid w:val="0039116B"/>
    <w:rsid w:val="00397D90"/>
    <w:rsid w:val="003B2C04"/>
    <w:rsid w:val="003C4C61"/>
    <w:rsid w:val="004033FA"/>
    <w:rsid w:val="00485E95"/>
    <w:rsid w:val="00587BA2"/>
    <w:rsid w:val="005A0C18"/>
    <w:rsid w:val="005A4A37"/>
    <w:rsid w:val="005E26F4"/>
    <w:rsid w:val="005E5021"/>
    <w:rsid w:val="005F3890"/>
    <w:rsid w:val="0067242B"/>
    <w:rsid w:val="006B23A3"/>
    <w:rsid w:val="00730E1F"/>
    <w:rsid w:val="007514BB"/>
    <w:rsid w:val="007E190D"/>
    <w:rsid w:val="008B7C1A"/>
    <w:rsid w:val="00954936"/>
    <w:rsid w:val="009A6039"/>
    <w:rsid w:val="00A035C3"/>
    <w:rsid w:val="00A201BB"/>
    <w:rsid w:val="00A25A04"/>
    <w:rsid w:val="00A71016"/>
    <w:rsid w:val="00AB33EB"/>
    <w:rsid w:val="00B45843"/>
    <w:rsid w:val="00BA524D"/>
    <w:rsid w:val="00BF63B2"/>
    <w:rsid w:val="00C26487"/>
    <w:rsid w:val="00C85CAB"/>
    <w:rsid w:val="00C85F14"/>
    <w:rsid w:val="00D23232"/>
    <w:rsid w:val="00D764C2"/>
    <w:rsid w:val="00DC1837"/>
    <w:rsid w:val="00DE189F"/>
    <w:rsid w:val="00E134FF"/>
    <w:rsid w:val="00E23663"/>
    <w:rsid w:val="00E90F88"/>
    <w:rsid w:val="00EC6CA9"/>
    <w:rsid w:val="00EE29D5"/>
    <w:rsid w:val="00F559B7"/>
    <w:rsid w:val="00F82DC3"/>
    <w:rsid w:val="00FF1CB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01BBF"/>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310989"/>
    <w:pPr>
      <w:spacing w:after="0" w:line="240" w:lineRule="auto"/>
    </w:pPr>
  </w:style>
  <w:style w:type="paragraph" w:styleId="a4">
    <w:name w:val="List Paragraph"/>
    <w:basedOn w:val="a"/>
    <w:uiPriority w:val="34"/>
    <w:qFormat/>
    <w:rsid w:val="00A25A04"/>
    <w:pPr>
      <w:ind w:left="720"/>
      <w:contextualSpacing/>
    </w:pPr>
  </w:style>
  <w:style w:type="paragraph" w:styleId="a5">
    <w:name w:val="Balloon Text"/>
    <w:basedOn w:val="a"/>
    <w:link w:val="a6"/>
    <w:uiPriority w:val="99"/>
    <w:semiHidden/>
    <w:unhideWhenUsed/>
    <w:rsid w:val="00316AE8"/>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316AE8"/>
    <w:rPr>
      <w:rFonts w:ascii="Tahoma" w:hAnsi="Tahoma" w:cs="Tahoma"/>
      <w:sz w:val="16"/>
      <w:szCs w:val="16"/>
    </w:rPr>
  </w:style>
  <w:style w:type="character" w:styleId="a7">
    <w:name w:val="Hyperlink"/>
    <w:basedOn w:val="a0"/>
    <w:rsid w:val="00181B3F"/>
    <w:rPr>
      <w:color w:val="0000FF"/>
      <w:u w:val="single"/>
    </w:rPr>
  </w:style>
  <w:style w:type="character" w:styleId="a8">
    <w:name w:val="FollowedHyperlink"/>
    <w:basedOn w:val="a0"/>
    <w:uiPriority w:val="99"/>
    <w:semiHidden/>
    <w:unhideWhenUsed/>
    <w:rsid w:val="00181B3F"/>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2597392">
      <w:bodyDiv w:val="1"/>
      <w:marLeft w:val="0"/>
      <w:marRight w:val="0"/>
      <w:marTop w:val="0"/>
      <w:marBottom w:val="0"/>
      <w:divBdr>
        <w:top w:val="none" w:sz="0" w:space="0" w:color="auto"/>
        <w:left w:val="none" w:sz="0" w:space="0" w:color="auto"/>
        <w:bottom w:val="none" w:sz="0" w:space="0" w:color="auto"/>
        <w:right w:val="none" w:sz="0" w:space="0" w:color="auto"/>
      </w:divBdr>
      <w:divsChild>
        <w:div w:id="1256524498">
          <w:marLeft w:val="547"/>
          <w:marRight w:val="0"/>
          <w:marTop w:val="0"/>
          <w:marBottom w:val="0"/>
          <w:divBdr>
            <w:top w:val="none" w:sz="0" w:space="0" w:color="auto"/>
            <w:left w:val="none" w:sz="0" w:space="0" w:color="auto"/>
            <w:bottom w:val="none" w:sz="0" w:space="0" w:color="auto"/>
            <w:right w:val="none" w:sz="0" w:space="0" w:color="auto"/>
          </w:divBdr>
        </w:div>
        <w:div w:id="320742434">
          <w:marLeft w:val="547"/>
          <w:marRight w:val="0"/>
          <w:marTop w:val="0"/>
          <w:marBottom w:val="0"/>
          <w:divBdr>
            <w:top w:val="none" w:sz="0" w:space="0" w:color="auto"/>
            <w:left w:val="none" w:sz="0" w:space="0" w:color="auto"/>
            <w:bottom w:val="none" w:sz="0" w:space="0" w:color="auto"/>
            <w:right w:val="none" w:sz="0" w:space="0" w:color="auto"/>
          </w:divBdr>
        </w:div>
        <w:div w:id="940449750">
          <w:marLeft w:val="547"/>
          <w:marRight w:val="0"/>
          <w:marTop w:val="0"/>
          <w:marBottom w:val="0"/>
          <w:divBdr>
            <w:top w:val="none" w:sz="0" w:space="0" w:color="auto"/>
            <w:left w:val="none" w:sz="0" w:space="0" w:color="auto"/>
            <w:bottom w:val="none" w:sz="0" w:space="0" w:color="auto"/>
            <w:right w:val="none" w:sz="0" w:space="0" w:color="auto"/>
          </w:divBdr>
        </w:div>
        <w:div w:id="1899436541">
          <w:marLeft w:val="547"/>
          <w:marRight w:val="0"/>
          <w:marTop w:val="0"/>
          <w:marBottom w:val="0"/>
          <w:divBdr>
            <w:top w:val="none" w:sz="0" w:space="0" w:color="auto"/>
            <w:left w:val="none" w:sz="0" w:space="0" w:color="auto"/>
            <w:bottom w:val="none" w:sz="0" w:space="0" w:color="auto"/>
            <w:right w:val="none" w:sz="0" w:space="0" w:color="auto"/>
          </w:divBdr>
        </w:div>
      </w:divsChild>
    </w:div>
    <w:div w:id="462426787">
      <w:bodyDiv w:val="1"/>
      <w:marLeft w:val="0"/>
      <w:marRight w:val="0"/>
      <w:marTop w:val="0"/>
      <w:marBottom w:val="0"/>
      <w:divBdr>
        <w:top w:val="none" w:sz="0" w:space="0" w:color="auto"/>
        <w:left w:val="none" w:sz="0" w:space="0" w:color="auto"/>
        <w:bottom w:val="none" w:sz="0" w:space="0" w:color="auto"/>
        <w:right w:val="none" w:sz="0" w:space="0" w:color="auto"/>
      </w:divBdr>
    </w:div>
    <w:div w:id="1916161649">
      <w:bodyDiv w:val="1"/>
      <w:marLeft w:val="0"/>
      <w:marRight w:val="0"/>
      <w:marTop w:val="0"/>
      <w:marBottom w:val="0"/>
      <w:divBdr>
        <w:top w:val="none" w:sz="0" w:space="0" w:color="auto"/>
        <w:left w:val="none" w:sz="0" w:space="0" w:color="auto"/>
        <w:bottom w:val="none" w:sz="0" w:space="0" w:color="auto"/>
        <w:right w:val="none" w:sz="0" w:space="0" w:color="auto"/>
      </w:divBdr>
      <w:divsChild>
        <w:div w:id="1669015457">
          <w:marLeft w:val="547"/>
          <w:marRight w:val="0"/>
          <w:marTop w:val="144"/>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package" Target="embeddings/Microsoft_PowerPoint_Slide1.sldx"/><Relationship Id="rId12" Type="http://schemas.openxmlformats.org/officeDocument/2006/relationships/hyperlink" Target="http://school-collection.edu.ru/catalog/res/669b796c-e921-11dc-95ff-0800200c9a66/?interface=catalog"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emf"/><Relationship Id="rId11" Type="http://schemas.openxmlformats.org/officeDocument/2006/relationships/image" Target="media/image3.emf"/><Relationship Id="rId5" Type="http://schemas.openxmlformats.org/officeDocument/2006/relationships/webSettings" Target="webSettings.xml"/><Relationship Id="rId10" Type="http://schemas.openxmlformats.org/officeDocument/2006/relationships/hyperlink" Target="http://files.school-collection.edu.ru/dlrstore/266c936d-5ea9-4634-954d-8e07b7fd080b/9_129c.swf" TargetMode="External"/><Relationship Id="rId4" Type="http://schemas.openxmlformats.org/officeDocument/2006/relationships/settings" Target="settings.xml"/><Relationship Id="rId9" Type="http://schemas.openxmlformats.org/officeDocument/2006/relationships/package" Target="embeddings/Microsoft_PowerPoint_Slide2.sldx"/><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267</TotalTime>
  <Pages>7</Pages>
  <Words>1736</Words>
  <Characters>9899</Characters>
  <Application>Microsoft Office Word</Application>
  <DocSecurity>0</DocSecurity>
  <Lines>82</Lines>
  <Paragraphs>23</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11612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Наталья</dc:creator>
  <cp:keywords/>
  <dc:description/>
  <cp:lastModifiedBy>Пуденкова</cp:lastModifiedBy>
  <cp:revision>35</cp:revision>
  <cp:lastPrinted>2013-11-11T19:09:00Z</cp:lastPrinted>
  <dcterms:created xsi:type="dcterms:W3CDTF">2012-03-14T17:05:00Z</dcterms:created>
  <dcterms:modified xsi:type="dcterms:W3CDTF">2014-06-25T11:10:00Z</dcterms:modified>
</cp:coreProperties>
</file>